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6DA" w:rsidRPr="00854115" w:rsidRDefault="00CE06DA" w:rsidP="00A13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115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CE06DA" w:rsidRPr="00854115" w:rsidRDefault="00CE06DA" w:rsidP="00A13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115">
        <w:rPr>
          <w:rFonts w:ascii="Times New Roman" w:hAnsi="Times New Roman"/>
          <w:sz w:val="28"/>
          <w:szCs w:val="28"/>
        </w:rPr>
        <w:t>«ГЕОРГИЕВСКАЯ СРЕДНЯЯ ОБЩЕОБРАЗОВАТЕЛЬНАЯ ШКОЛА»</w:t>
      </w:r>
    </w:p>
    <w:p w:rsidR="00CE06DA" w:rsidRPr="00854115" w:rsidRDefault="00CE06DA" w:rsidP="00A13A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3510"/>
        <w:gridCol w:w="3686"/>
        <w:gridCol w:w="3367"/>
      </w:tblGrid>
      <w:tr w:rsidR="00CE06DA" w:rsidRPr="00854115" w:rsidTr="006164F3">
        <w:tc>
          <w:tcPr>
            <w:tcW w:w="3510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64F3">
              <w:rPr>
                <w:rFonts w:ascii="Times New Roman" w:hAnsi="Times New Roman"/>
                <w:sz w:val="26"/>
                <w:szCs w:val="26"/>
              </w:rPr>
              <w:t>Рассмотрено:</w:t>
            </w:r>
          </w:p>
          <w:p w:rsidR="00CE06DA" w:rsidRPr="006164F3" w:rsidRDefault="00CE06DA" w:rsidP="006164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4F3">
              <w:rPr>
                <w:rFonts w:ascii="Times New Roman" w:hAnsi="Times New Roman"/>
                <w:sz w:val="26"/>
                <w:szCs w:val="26"/>
              </w:rPr>
              <w:t>Руководитель ШМО ГЦ</w:t>
            </w:r>
          </w:p>
          <w:p w:rsidR="00CE06DA" w:rsidRPr="006164F3" w:rsidRDefault="00CE06DA" w:rsidP="006164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4F3">
              <w:rPr>
                <w:rFonts w:ascii="Times New Roman" w:hAnsi="Times New Roman"/>
                <w:sz w:val="26"/>
                <w:szCs w:val="26"/>
              </w:rPr>
              <w:t xml:space="preserve">_________ </w:t>
            </w:r>
            <w:proofErr w:type="spellStart"/>
            <w:r w:rsidRPr="006164F3">
              <w:rPr>
                <w:rFonts w:ascii="Times New Roman" w:hAnsi="Times New Roman"/>
                <w:sz w:val="26"/>
                <w:szCs w:val="26"/>
              </w:rPr>
              <w:t>Памберг</w:t>
            </w:r>
            <w:proofErr w:type="spellEnd"/>
            <w:r w:rsidRPr="006164F3">
              <w:rPr>
                <w:rFonts w:ascii="Times New Roman" w:hAnsi="Times New Roman"/>
                <w:sz w:val="26"/>
                <w:szCs w:val="26"/>
              </w:rPr>
              <w:t xml:space="preserve"> О.А.</w:t>
            </w:r>
          </w:p>
          <w:p w:rsidR="00CE06DA" w:rsidRPr="006164F3" w:rsidRDefault="00CE06DA" w:rsidP="006164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4F3">
              <w:rPr>
                <w:rFonts w:ascii="Times New Roman" w:hAnsi="Times New Roman"/>
                <w:sz w:val="26"/>
                <w:szCs w:val="26"/>
              </w:rPr>
              <w:t xml:space="preserve">Протокол №_____ </w:t>
            </w:r>
            <w:proofErr w:type="gramStart"/>
            <w:r w:rsidRPr="006164F3">
              <w:rPr>
                <w:rFonts w:ascii="Times New Roman" w:hAnsi="Times New Roman"/>
                <w:sz w:val="26"/>
                <w:szCs w:val="26"/>
              </w:rPr>
              <w:t>от</w:t>
            </w:r>
            <w:proofErr w:type="gramEnd"/>
            <w:r w:rsidRPr="006164F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E06DA" w:rsidRPr="006164F3" w:rsidRDefault="00CE06DA" w:rsidP="006164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4F3">
              <w:rPr>
                <w:rFonts w:ascii="Times New Roman" w:hAnsi="Times New Roman"/>
                <w:sz w:val="26"/>
                <w:szCs w:val="26"/>
              </w:rPr>
              <w:t>«____» __________2014г.</w:t>
            </w:r>
          </w:p>
        </w:tc>
        <w:tc>
          <w:tcPr>
            <w:tcW w:w="3686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64F3">
              <w:rPr>
                <w:rFonts w:ascii="Times New Roman" w:hAnsi="Times New Roman"/>
                <w:sz w:val="26"/>
                <w:szCs w:val="26"/>
              </w:rPr>
              <w:t>Согласовано:</w:t>
            </w:r>
          </w:p>
          <w:p w:rsidR="00CE06DA" w:rsidRPr="006164F3" w:rsidRDefault="00CE06DA" w:rsidP="006164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4F3">
              <w:rPr>
                <w:rFonts w:ascii="Times New Roman" w:hAnsi="Times New Roman"/>
                <w:sz w:val="26"/>
                <w:szCs w:val="26"/>
              </w:rPr>
              <w:t>Зам. директора по УВР</w:t>
            </w:r>
            <w:r w:rsidRPr="006164F3">
              <w:rPr>
                <w:sz w:val="26"/>
                <w:szCs w:val="26"/>
              </w:rPr>
              <w:t xml:space="preserve">   </w:t>
            </w:r>
            <w:r w:rsidRPr="006164F3">
              <w:rPr>
                <w:rFonts w:ascii="Times New Roman" w:hAnsi="Times New Roman"/>
                <w:sz w:val="26"/>
                <w:szCs w:val="26"/>
              </w:rPr>
              <w:t xml:space="preserve">________ </w:t>
            </w:r>
            <w:proofErr w:type="spellStart"/>
            <w:r w:rsidRPr="006164F3">
              <w:rPr>
                <w:rFonts w:ascii="Times New Roman" w:hAnsi="Times New Roman"/>
                <w:sz w:val="26"/>
                <w:szCs w:val="26"/>
              </w:rPr>
              <w:t>Верменичева</w:t>
            </w:r>
            <w:proofErr w:type="spellEnd"/>
            <w:r w:rsidRPr="006164F3">
              <w:rPr>
                <w:rFonts w:ascii="Times New Roman" w:hAnsi="Times New Roman"/>
                <w:sz w:val="26"/>
                <w:szCs w:val="26"/>
              </w:rPr>
              <w:t xml:space="preserve"> М.А.</w:t>
            </w:r>
          </w:p>
          <w:p w:rsidR="00CE06DA" w:rsidRPr="006164F3" w:rsidRDefault="00CE06DA" w:rsidP="006164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06DA" w:rsidRPr="006164F3" w:rsidRDefault="00CE06DA" w:rsidP="006164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4F3">
              <w:rPr>
                <w:rFonts w:ascii="Times New Roman" w:hAnsi="Times New Roman"/>
                <w:sz w:val="26"/>
                <w:szCs w:val="26"/>
              </w:rPr>
              <w:t>«____» __________2014г.</w:t>
            </w:r>
          </w:p>
        </w:tc>
        <w:tc>
          <w:tcPr>
            <w:tcW w:w="3367" w:type="dxa"/>
          </w:tcPr>
          <w:p w:rsidR="00CE06DA" w:rsidRPr="006164F3" w:rsidRDefault="00CE06DA" w:rsidP="006164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4F3">
              <w:rPr>
                <w:rFonts w:ascii="Times New Roman" w:hAnsi="Times New Roman"/>
                <w:sz w:val="26"/>
                <w:szCs w:val="26"/>
              </w:rPr>
              <w:t>Утверждаю:</w:t>
            </w:r>
          </w:p>
          <w:p w:rsidR="00CE06DA" w:rsidRPr="006164F3" w:rsidRDefault="00CE06DA" w:rsidP="006164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4F3">
              <w:rPr>
                <w:rFonts w:ascii="Times New Roman" w:hAnsi="Times New Roman"/>
                <w:sz w:val="26"/>
                <w:szCs w:val="26"/>
              </w:rPr>
              <w:t xml:space="preserve">Директор школы </w:t>
            </w:r>
          </w:p>
          <w:p w:rsidR="00CE06DA" w:rsidRPr="006164F3" w:rsidRDefault="00CE06DA" w:rsidP="006164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4F3">
              <w:rPr>
                <w:rFonts w:ascii="Times New Roman" w:hAnsi="Times New Roman"/>
                <w:sz w:val="26"/>
                <w:szCs w:val="26"/>
              </w:rPr>
              <w:t>________ Зинченко Т.П.</w:t>
            </w:r>
          </w:p>
          <w:p w:rsidR="00CE06DA" w:rsidRPr="006164F3" w:rsidRDefault="00CE06DA" w:rsidP="006164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4F3">
              <w:rPr>
                <w:rFonts w:ascii="Times New Roman" w:hAnsi="Times New Roman"/>
                <w:sz w:val="26"/>
                <w:szCs w:val="26"/>
              </w:rPr>
              <w:t xml:space="preserve">Приказ №_____ </w:t>
            </w:r>
            <w:proofErr w:type="gramStart"/>
            <w:r w:rsidRPr="006164F3">
              <w:rPr>
                <w:rFonts w:ascii="Times New Roman" w:hAnsi="Times New Roman"/>
                <w:sz w:val="26"/>
                <w:szCs w:val="26"/>
              </w:rPr>
              <w:t>от</w:t>
            </w:r>
            <w:proofErr w:type="gramEnd"/>
          </w:p>
          <w:p w:rsidR="00CE06DA" w:rsidRPr="006164F3" w:rsidRDefault="00CE06DA" w:rsidP="006164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4F3">
              <w:rPr>
                <w:rFonts w:ascii="Times New Roman" w:hAnsi="Times New Roman"/>
                <w:sz w:val="26"/>
                <w:szCs w:val="26"/>
              </w:rPr>
              <w:t>«____» __________2014г.</w:t>
            </w:r>
          </w:p>
        </w:tc>
      </w:tr>
    </w:tbl>
    <w:p w:rsidR="00CE06DA" w:rsidRPr="00854115" w:rsidRDefault="00CE06DA" w:rsidP="00A13A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6DA" w:rsidRPr="00854115" w:rsidRDefault="00CE06DA" w:rsidP="00A13A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6DA" w:rsidRPr="00854115" w:rsidRDefault="00CE06DA" w:rsidP="00A13A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6DA" w:rsidRPr="00854115" w:rsidRDefault="00CE06DA" w:rsidP="00A13A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6DA" w:rsidRPr="00854115" w:rsidRDefault="00CE06DA" w:rsidP="00A13A50">
      <w:pPr>
        <w:pStyle w:val="a9"/>
        <w:jc w:val="center"/>
        <w:rPr>
          <w:b/>
          <w:sz w:val="28"/>
          <w:szCs w:val="28"/>
        </w:rPr>
      </w:pPr>
      <w:r w:rsidRPr="00854115">
        <w:rPr>
          <w:b/>
          <w:sz w:val="28"/>
          <w:szCs w:val="28"/>
        </w:rPr>
        <w:t>Рабочая программа учебного предмета</w:t>
      </w:r>
    </w:p>
    <w:p w:rsidR="00CE06DA" w:rsidRPr="00854115" w:rsidRDefault="00CE06DA" w:rsidP="00A13A50">
      <w:pPr>
        <w:pStyle w:val="a9"/>
        <w:jc w:val="center"/>
        <w:rPr>
          <w:b/>
          <w:bCs/>
          <w:sz w:val="28"/>
          <w:szCs w:val="28"/>
        </w:rPr>
      </w:pPr>
      <w:r w:rsidRPr="00854115">
        <w:rPr>
          <w:b/>
          <w:bCs/>
          <w:sz w:val="28"/>
          <w:szCs w:val="28"/>
        </w:rPr>
        <w:t>« Русский язык»</w:t>
      </w:r>
    </w:p>
    <w:p w:rsidR="00CE06DA" w:rsidRPr="00854115" w:rsidRDefault="00CE06DA" w:rsidP="00A13A50">
      <w:pPr>
        <w:pStyle w:val="a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 </w:t>
      </w:r>
      <w:r w:rsidRPr="00854115">
        <w:rPr>
          <w:b/>
          <w:bCs/>
          <w:sz w:val="28"/>
          <w:szCs w:val="28"/>
        </w:rPr>
        <w:t xml:space="preserve">класс, </w:t>
      </w:r>
      <w:r w:rsidRPr="00854115"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  <w:lang w:val="en-US"/>
        </w:rPr>
        <w:t>I</w:t>
      </w:r>
      <w:r w:rsidRPr="00854115">
        <w:rPr>
          <w:b/>
          <w:bCs/>
          <w:sz w:val="28"/>
          <w:szCs w:val="28"/>
        </w:rPr>
        <w:t xml:space="preserve"> ступень, базовый уровень</w:t>
      </w:r>
    </w:p>
    <w:p w:rsidR="00CE06DA" w:rsidRPr="00854115" w:rsidRDefault="00CE06DA" w:rsidP="00A13A50">
      <w:pPr>
        <w:pStyle w:val="a9"/>
        <w:jc w:val="center"/>
        <w:rPr>
          <w:b/>
          <w:bCs/>
          <w:sz w:val="28"/>
          <w:szCs w:val="28"/>
        </w:rPr>
      </w:pPr>
    </w:p>
    <w:p w:rsidR="00CE06DA" w:rsidRPr="00854115" w:rsidRDefault="00CE06DA" w:rsidP="00A13A50">
      <w:pPr>
        <w:pStyle w:val="a9"/>
        <w:jc w:val="center"/>
        <w:rPr>
          <w:b/>
          <w:bCs/>
          <w:sz w:val="28"/>
          <w:szCs w:val="28"/>
        </w:rPr>
      </w:pPr>
    </w:p>
    <w:p w:rsidR="00CE06DA" w:rsidRPr="00854115" w:rsidRDefault="00CE06DA" w:rsidP="00A13A50">
      <w:pPr>
        <w:pStyle w:val="a9"/>
        <w:jc w:val="center"/>
        <w:rPr>
          <w:bCs/>
          <w:sz w:val="26"/>
          <w:szCs w:val="26"/>
        </w:rPr>
      </w:pPr>
      <w:r w:rsidRPr="00854115">
        <w:rPr>
          <w:bCs/>
          <w:sz w:val="26"/>
          <w:szCs w:val="26"/>
        </w:rPr>
        <w:t>Рабочая программа составлена на основе программы</w:t>
      </w:r>
    </w:p>
    <w:p w:rsidR="00CE06DA" w:rsidRPr="00854115" w:rsidRDefault="00CE06DA" w:rsidP="00A13A50">
      <w:pPr>
        <w:pStyle w:val="a9"/>
        <w:jc w:val="center"/>
        <w:rPr>
          <w:bCs/>
          <w:sz w:val="26"/>
          <w:szCs w:val="26"/>
        </w:rPr>
      </w:pPr>
      <w:r w:rsidRPr="00854115">
        <w:rPr>
          <w:bCs/>
          <w:sz w:val="26"/>
          <w:szCs w:val="26"/>
        </w:rPr>
        <w:t>общеобразовательных учреждений</w:t>
      </w:r>
    </w:p>
    <w:p w:rsidR="00CE06DA" w:rsidRDefault="00CE06DA" w:rsidP="00A13A50">
      <w:pPr>
        <w:pStyle w:val="a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854115">
        <w:rPr>
          <w:sz w:val="26"/>
          <w:szCs w:val="26"/>
        </w:rPr>
        <w:t xml:space="preserve">по русскому языку для </w:t>
      </w:r>
      <w:r w:rsidR="008E3D86">
        <w:rPr>
          <w:sz w:val="26"/>
          <w:szCs w:val="26"/>
        </w:rPr>
        <w:t>10</w:t>
      </w:r>
      <w:r w:rsidRPr="00854115">
        <w:rPr>
          <w:sz w:val="26"/>
          <w:szCs w:val="26"/>
        </w:rPr>
        <w:t xml:space="preserve"> – </w:t>
      </w:r>
      <w:r w:rsidR="008E3D86">
        <w:rPr>
          <w:sz w:val="26"/>
          <w:szCs w:val="26"/>
        </w:rPr>
        <w:t>11</w:t>
      </w:r>
      <w:r w:rsidRPr="00854115">
        <w:rPr>
          <w:sz w:val="26"/>
          <w:szCs w:val="26"/>
        </w:rPr>
        <w:t xml:space="preserve">  классов. Авторы: </w:t>
      </w:r>
      <w:r w:rsidRPr="00A13A50">
        <w:rPr>
          <w:sz w:val="26"/>
          <w:szCs w:val="26"/>
        </w:rPr>
        <w:t xml:space="preserve">А.И.Власенков, </w:t>
      </w:r>
    </w:p>
    <w:p w:rsidR="00CE06DA" w:rsidRPr="00A13A50" w:rsidRDefault="00CE06DA" w:rsidP="00A13A50">
      <w:pPr>
        <w:pStyle w:val="a9"/>
        <w:jc w:val="center"/>
        <w:rPr>
          <w:sz w:val="26"/>
          <w:szCs w:val="26"/>
        </w:rPr>
      </w:pPr>
      <w:proofErr w:type="spellStart"/>
      <w:r w:rsidRPr="00A13A50">
        <w:rPr>
          <w:sz w:val="26"/>
          <w:szCs w:val="26"/>
        </w:rPr>
        <w:t>Л.М.Рыбченкова</w:t>
      </w:r>
      <w:proofErr w:type="spellEnd"/>
      <w:r w:rsidRPr="00A13A50">
        <w:rPr>
          <w:sz w:val="26"/>
          <w:szCs w:val="26"/>
        </w:rPr>
        <w:t>, Н.А.Николина. - М.: Просвещение, 2011.</w:t>
      </w:r>
    </w:p>
    <w:p w:rsidR="00CE06DA" w:rsidRPr="00854115" w:rsidRDefault="00CE06DA" w:rsidP="00A13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06DA" w:rsidRPr="00854115" w:rsidRDefault="00CE06DA" w:rsidP="00A13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06DA" w:rsidRPr="00854115" w:rsidRDefault="00CE06DA" w:rsidP="00A13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06DA" w:rsidRPr="00854115" w:rsidRDefault="00CE06DA" w:rsidP="00A13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06DA" w:rsidRPr="00854115" w:rsidRDefault="00CE06DA" w:rsidP="00A13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06DA" w:rsidRPr="00854115" w:rsidRDefault="00CE06DA" w:rsidP="00A13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06DA" w:rsidRPr="00854115" w:rsidRDefault="00CE06DA" w:rsidP="00A13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06DA" w:rsidRPr="00854115" w:rsidRDefault="00CE06DA" w:rsidP="00A13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06DA" w:rsidRPr="00854115" w:rsidRDefault="00CE06DA" w:rsidP="00A13A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06DA" w:rsidRPr="00854115" w:rsidRDefault="00CE06DA" w:rsidP="00A13A50">
      <w:pPr>
        <w:rPr>
          <w:rFonts w:ascii="Times New Roman" w:hAnsi="Times New Roman"/>
          <w:bCs/>
          <w:sz w:val="28"/>
          <w:szCs w:val="28"/>
        </w:rPr>
      </w:pPr>
      <w:r w:rsidRPr="00854115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Составитель: Куимова А.О.</w:t>
      </w:r>
    </w:p>
    <w:p w:rsidR="00CE06DA" w:rsidRPr="00854115" w:rsidRDefault="00CE06DA" w:rsidP="00A13A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54115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учитель русского языка и литературы</w:t>
      </w:r>
    </w:p>
    <w:p w:rsidR="00CE06DA" w:rsidRPr="00854115" w:rsidRDefault="00CE06DA" w:rsidP="00A13A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E06DA" w:rsidRPr="00854115" w:rsidRDefault="00CE06DA" w:rsidP="00A13A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E06DA" w:rsidRPr="00854115" w:rsidRDefault="00CE06DA" w:rsidP="00A13A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E06DA" w:rsidRPr="00854115" w:rsidRDefault="00CE06DA" w:rsidP="00A13A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E06DA" w:rsidRPr="00854115" w:rsidRDefault="00CE06DA" w:rsidP="00A13A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E06DA" w:rsidRPr="00854115" w:rsidRDefault="00CE06DA" w:rsidP="00A13A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E06DA" w:rsidRPr="00854115" w:rsidRDefault="00CE06DA" w:rsidP="00A13A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E06DA" w:rsidRPr="00854115" w:rsidRDefault="00CE06DA" w:rsidP="00A13A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E06DA" w:rsidRPr="00854115" w:rsidRDefault="00CE06DA" w:rsidP="00A13A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E06DA" w:rsidRPr="00854115" w:rsidRDefault="00CE06DA" w:rsidP="00A13A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E06DA" w:rsidRPr="00854115" w:rsidRDefault="00CE06DA" w:rsidP="00A13A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E06DA" w:rsidRPr="00854115" w:rsidRDefault="00CE06DA" w:rsidP="00A13A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06DA" w:rsidRPr="00854115" w:rsidRDefault="00CE06DA" w:rsidP="00A13A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06DA" w:rsidRPr="00854115" w:rsidRDefault="00CE06DA" w:rsidP="00A13A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06DA" w:rsidRPr="00854115" w:rsidRDefault="00CE06DA" w:rsidP="00A13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54115">
        <w:rPr>
          <w:rFonts w:ascii="Times New Roman" w:hAnsi="Times New Roman"/>
          <w:sz w:val="28"/>
          <w:szCs w:val="28"/>
        </w:rPr>
        <w:t>с</w:t>
      </w:r>
      <w:proofErr w:type="gramEnd"/>
      <w:r w:rsidRPr="0085411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54115">
        <w:rPr>
          <w:rFonts w:ascii="Times New Roman" w:hAnsi="Times New Roman"/>
          <w:sz w:val="28"/>
          <w:szCs w:val="28"/>
        </w:rPr>
        <w:t>Георгиевка</w:t>
      </w:r>
      <w:proofErr w:type="gramEnd"/>
      <w:r w:rsidRPr="00854115">
        <w:rPr>
          <w:rFonts w:ascii="Times New Roman" w:hAnsi="Times New Roman"/>
          <w:sz w:val="28"/>
          <w:szCs w:val="28"/>
        </w:rPr>
        <w:t xml:space="preserve"> 2014 год</w:t>
      </w:r>
    </w:p>
    <w:p w:rsidR="00CE06DA" w:rsidRDefault="00CE06DA" w:rsidP="00A13A50">
      <w:pPr>
        <w:spacing w:after="0"/>
        <w:jc w:val="center"/>
        <w:rPr>
          <w:rFonts w:ascii="Times New Roman" w:hAnsi="Times New Roman"/>
          <w:sz w:val="28"/>
          <w:szCs w:val="32"/>
        </w:rPr>
      </w:pPr>
    </w:p>
    <w:p w:rsidR="00CE06DA" w:rsidRPr="005521AC" w:rsidRDefault="00CE06DA" w:rsidP="00A13A50">
      <w:pPr>
        <w:spacing w:after="0"/>
        <w:jc w:val="center"/>
        <w:rPr>
          <w:rFonts w:ascii="Times New Roman" w:hAnsi="Times New Roman"/>
          <w:sz w:val="28"/>
          <w:szCs w:val="32"/>
        </w:rPr>
      </w:pPr>
      <w:r w:rsidRPr="005521AC">
        <w:rPr>
          <w:rFonts w:ascii="Times New Roman" w:hAnsi="Times New Roman"/>
          <w:sz w:val="28"/>
          <w:szCs w:val="32"/>
        </w:rPr>
        <w:lastRenderedPageBreak/>
        <w:t>Пояснительная записка</w:t>
      </w:r>
    </w:p>
    <w:p w:rsidR="00CE06DA" w:rsidRPr="00854115" w:rsidRDefault="00CE06DA" w:rsidP="00A13A50">
      <w:pPr>
        <w:spacing w:after="0"/>
        <w:jc w:val="center"/>
        <w:rPr>
          <w:rFonts w:ascii="Times New Roman" w:hAnsi="Times New Roman"/>
          <w:sz w:val="16"/>
          <w:szCs w:val="32"/>
        </w:rPr>
      </w:pPr>
    </w:p>
    <w:p w:rsidR="00CE06DA" w:rsidRPr="00A13A50" w:rsidRDefault="00CE06DA" w:rsidP="00865041">
      <w:pPr>
        <w:pStyle w:val="1"/>
        <w:spacing w:line="276" w:lineRule="auto"/>
        <w:jc w:val="both"/>
      </w:pPr>
      <w:r w:rsidRPr="005521AC">
        <w:t xml:space="preserve"> </w:t>
      </w:r>
      <w:r w:rsidRPr="005521AC">
        <w:rPr>
          <w:b/>
        </w:rPr>
        <w:t xml:space="preserve">Рабочая программа разработана на основе </w:t>
      </w:r>
      <w:r w:rsidRPr="005521AC">
        <w:t xml:space="preserve">образовательной программы </w:t>
      </w:r>
      <w:r>
        <w:t>среднего</w:t>
      </w:r>
      <w:r w:rsidRPr="005521AC">
        <w:t xml:space="preserve"> общего образ</w:t>
      </w:r>
      <w:r w:rsidRPr="005521AC">
        <w:t>о</w:t>
      </w:r>
      <w:r w:rsidRPr="005521AC">
        <w:t xml:space="preserve">вания МКОУ «Георгиевская </w:t>
      </w:r>
      <w:proofErr w:type="spellStart"/>
      <w:r w:rsidRPr="005521AC">
        <w:t>сош</w:t>
      </w:r>
      <w:proofErr w:type="spellEnd"/>
      <w:r w:rsidRPr="005521AC">
        <w:t xml:space="preserve">» с учетом УМК авторов </w:t>
      </w:r>
      <w:r w:rsidRPr="00A13A50">
        <w:t xml:space="preserve">А.И.Власенкова, </w:t>
      </w:r>
      <w:proofErr w:type="spellStart"/>
      <w:r w:rsidRPr="00A13A50">
        <w:t>Л.М.Рыбченковой</w:t>
      </w:r>
      <w:proofErr w:type="spellEnd"/>
      <w:r w:rsidRPr="00A13A50">
        <w:t>, Н.А.Николиной по русскому языку для 10-11  классов.</w:t>
      </w:r>
    </w:p>
    <w:p w:rsidR="00CE06DA" w:rsidRDefault="00CE06DA" w:rsidP="0086504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E06DA" w:rsidRPr="005521AC" w:rsidRDefault="00CE06DA" w:rsidP="0086504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 xml:space="preserve"> </w:t>
      </w:r>
      <w:r w:rsidRPr="005521AC">
        <w:rPr>
          <w:rFonts w:ascii="Times New Roman" w:hAnsi="Times New Roman"/>
          <w:b/>
          <w:sz w:val="24"/>
          <w:szCs w:val="24"/>
        </w:rPr>
        <w:t>Используемый учебно-методический комплект:</w:t>
      </w:r>
    </w:p>
    <w:p w:rsidR="00CE06DA" w:rsidRPr="00A13A50" w:rsidRDefault="00CE06DA" w:rsidP="00865041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13A50">
        <w:rPr>
          <w:rFonts w:ascii="Times New Roman" w:hAnsi="Times New Roman"/>
          <w:sz w:val="24"/>
          <w:szCs w:val="24"/>
        </w:rPr>
        <w:t>Власенков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3A50">
        <w:rPr>
          <w:rFonts w:ascii="Times New Roman" w:hAnsi="Times New Roman"/>
          <w:sz w:val="24"/>
          <w:szCs w:val="24"/>
        </w:rPr>
        <w:t xml:space="preserve">А.И., </w:t>
      </w:r>
      <w:proofErr w:type="spellStart"/>
      <w:r w:rsidRPr="00A13A50">
        <w:rPr>
          <w:rFonts w:ascii="Times New Roman" w:hAnsi="Times New Roman"/>
          <w:sz w:val="24"/>
          <w:szCs w:val="24"/>
        </w:rPr>
        <w:t>Рыбченкова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A50">
        <w:rPr>
          <w:rFonts w:ascii="Times New Roman" w:hAnsi="Times New Roman"/>
          <w:sz w:val="24"/>
          <w:szCs w:val="24"/>
        </w:rPr>
        <w:t>Л.М.,.Николина</w:t>
      </w:r>
      <w:proofErr w:type="spellEnd"/>
      <w:r w:rsidRPr="00A13A50">
        <w:rPr>
          <w:rFonts w:ascii="Times New Roman" w:hAnsi="Times New Roman"/>
          <w:sz w:val="24"/>
          <w:szCs w:val="24"/>
        </w:rPr>
        <w:t xml:space="preserve"> Н.А.Русский язык. Программы общеобразов</w:t>
      </w:r>
      <w:r w:rsidRPr="00A13A50">
        <w:rPr>
          <w:rFonts w:ascii="Times New Roman" w:hAnsi="Times New Roman"/>
          <w:sz w:val="24"/>
          <w:szCs w:val="24"/>
        </w:rPr>
        <w:t>а</w:t>
      </w:r>
      <w:r w:rsidRPr="00A13A50">
        <w:rPr>
          <w:rFonts w:ascii="Times New Roman" w:hAnsi="Times New Roman"/>
          <w:sz w:val="24"/>
          <w:szCs w:val="24"/>
        </w:rPr>
        <w:t>тельных учреждений. 10-11 классы. – М.: Просвещение, 2011.</w:t>
      </w:r>
    </w:p>
    <w:p w:rsidR="00CE06DA" w:rsidRPr="007A1878" w:rsidRDefault="00CE06DA" w:rsidP="00865041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7A1878">
        <w:rPr>
          <w:rFonts w:ascii="Times New Roman" w:hAnsi="Times New Roman"/>
          <w:sz w:val="24"/>
          <w:szCs w:val="28"/>
        </w:rPr>
        <w:t xml:space="preserve">Власенков А.И., </w:t>
      </w:r>
      <w:proofErr w:type="spellStart"/>
      <w:r w:rsidRPr="007A1878">
        <w:rPr>
          <w:rFonts w:ascii="Times New Roman" w:hAnsi="Times New Roman"/>
          <w:sz w:val="24"/>
          <w:szCs w:val="28"/>
        </w:rPr>
        <w:t>Рыбченкова</w:t>
      </w:r>
      <w:proofErr w:type="spellEnd"/>
      <w:r w:rsidRPr="007A1878">
        <w:rPr>
          <w:rFonts w:ascii="Times New Roman" w:hAnsi="Times New Roman"/>
          <w:sz w:val="24"/>
          <w:szCs w:val="28"/>
        </w:rPr>
        <w:t xml:space="preserve"> Л.М. Учебник. Русский язык. 10-11 классы. Базовый уровень. – М.: Просвещение, 2012. </w:t>
      </w:r>
    </w:p>
    <w:p w:rsidR="00CE06DA" w:rsidRDefault="00CE06DA" w:rsidP="0086504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E06DA" w:rsidRPr="005521AC" w:rsidRDefault="00CE06DA" w:rsidP="008650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b/>
          <w:sz w:val="24"/>
          <w:szCs w:val="24"/>
        </w:rPr>
        <w:t>Место предмета в базисном плане</w:t>
      </w:r>
      <w:r w:rsidRPr="005521AC">
        <w:rPr>
          <w:rFonts w:ascii="Times New Roman" w:hAnsi="Times New Roman"/>
          <w:sz w:val="24"/>
          <w:szCs w:val="24"/>
        </w:rPr>
        <w:t xml:space="preserve">  </w:t>
      </w:r>
    </w:p>
    <w:p w:rsidR="00CE06DA" w:rsidRPr="005521AC" w:rsidRDefault="00CE06DA" w:rsidP="008650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 xml:space="preserve">        Предмет «Русский язык» изучается на ступени основного общего образования в качестве обяз</w:t>
      </w:r>
      <w:r w:rsidRPr="005521AC">
        <w:rPr>
          <w:rFonts w:ascii="Times New Roman" w:hAnsi="Times New Roman"/>
          <w:sz w:val="24"/>
          <w:szCs w:val="24"/>
        </w:rPr>
        <w:t>а</w:t>
      </w:r>
      <w:r w:rsidRPr="005521AC">
        <w:rPr>
          <w:rFonts w:ascii="Times New Roman" w:hAnsi="Times New Roman"/>
          <w:sz w:val="24"/>
          <w:szCs w:val="24"/>
        </w:rPr>
        <w:t xml:space="preserve">тельного    предмета в  </w:t>
      </w:r>
      <w:r>
        <w:rPr>
          <w:rFonts w:ascii="Times New Roman" w:hAnsi="Times New Roman"/>
          <w:sz w:val="24"/>
          <w:szCs w:val="24"/>
        </w:rPr>
        <w:t xml:space="preserve">10 </w:t>
      </w:r>
      <w:r w:rsidRPr="005521AC">
        <w:rPr>
          <w:rFonts w:ascii="Times New Roman" w:hAnsi="Times New Roman"/>
          <w:sz w:val="24"/>
          <w:szCs w:val="24"/>
        </w:rPr>
        <w:t>классе.</w:t>
      </w:r>
    </w:p>
    <w:p w:rsidR="00CE06DA" w:rsidRDefault="00CE06DA" w:rsidP="0086504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521AC">
        <w:rPr>
          <w:rFonts w:ascii="Times New Roman" w:hAnsi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и темам курса. В  </w:t>
      </w:r>
      <w:r>
        <w:rPr>
          <w:rFonts w:ascii="Times New Roman" w:hAnsi="Times New Roman"/>
          <w:sz w:val="24"/>
          <w:szCs w:val="24"/>
        </w:rPr>
        <w:t xml:space="preserve">10 классе </w:t>
      </w:r>
      <w:r w:rsidRPr="005521AC">
        <w:rPr>
          <w:rFonts w:ascii="Times New Roman" w:hAnsi="Times New Roman"/>
          <w:sz w:val="24"/>
          <w:szCs w:val="24"/>
        </w:rPr>
        <w:t>курс русского языка  ра</w:t>
      </w:r>
      <w:r w:rsidRPr="005521AC">
        <w:rPr>
          <w:rFonts w:ascii="Times New Roman" w:hAnsi="Times New Roman"/>
          <w:sz w:val="24"/>
          <w:szCs w:val="24"/>
        </w:rPr>
        <w:t>с</w:t>
      </w:r>
      <w:r w:rsidRPr="005521AC">
        <w:rPr>
          <w:rFonts w:ascii="Times New Roman" w:hAnsi="Times New Roman"/>
          <w:sz w:val="24"/>
          <w:szCs w:val="24"/>
        </w:rPr>
        <w:t xml:space="preserve">считан на </w:t>
      </w:r>
      <w:r>
        <w:rPr>
          <w:rFonts w:ascii="Times New Roman" w:hAnsi="Times New Roman"/>
          <w:sz w:val="24"/>
          <w:szCs w:val="24"/>
        </w:rPr>
        <w:t>34 часа</w:t>
      </w:r>
      <w:r w:rsidRPr="005521A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 урок</w:t>
      </w:r>
      <w:r w:rsidRPr="005521AC">
        <w:rPr>
          <w:rFonts w:ascii="Times New Roman" w:hAnsi="Times New Roman"/>
          <w:sz w:val="24"/>
          <w:szCs w:val="24"/>
        </w:rPr>
        <w:t xml:space="preserve"> в неделю).</w:t>
      </w:r>
    </w:p>
    <w:p w:rsidR="00CE06DA" w:rsidRPr="005521AC" w:rsidRDefault="00CE06DA" w:rsidP="0086504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E06DA" w:rsidRPr="005521AC" w:rsidRDefault="00CE06DA" w:rsidP="0086504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 xml:space="preserve"> </w:t>
      </w:r>
      <w:r w:rsidRPr="005521AC"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</w:t>
      </w:r>
    </w:p>
    <w:p w:rsidR="00CE06DA" w:rsidRPr="005521AC" w:rsidRDefault="00CE06DA" w:rsidP="0086504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</w:t>
      </w:r>
      <w:r w:rsidRPr="005521AC">
        <w:rPr>
          <w:rFonts w:ascii="Times New Roman" w:hAnsi="Times New Roman"/>
          <w:i/>
          <w:sz w:val="24"/>
          <w:szCs w:val="24"/>
        </w:rPr>
        <w:t xml:space="preserve">Русский язык </w:t>
      </w:r>
      <w:r w:rsidRPr="005521AC">
        <w:rPr>
          <w:rFonts w:ascii="Times New Roman" w:hAnsi="Times New Roman"/>
          <w:sz w:val="24"/>
          <w:szCs w:val="24"/>
        </w:rPr>
        <w:t>– государственный язык Российской Федерации, средство межнационального о</w:t>
      </w:r>
      <w:r w:rsidRPr="005521AC">
        <w:rPr>
          <w:rFonts w:ascii="Times New Roman" w:hAnsi="Times New Roman"/>
          <w:sz w:val="24"/>
          <w:szCs w:val="24"/>
        </w:rPr>
        <w:t>б</w:t>
      </w:r>
      <w:r w:rsidRPr="005521AC">
        <w:rPr>
          <w:rFonts w:ascii="Times New Roman" w:hAnsi="Times New Roman"/>
          <w:sz w:val="24"/>
          <w:szCs w:val="24"/>
        </w:rPr>
        <w:t>щения и консолидации народов России.</w:t>
      </w:r>
    </w:p>
    <w:p w:rsidR="00CE06DA" w:rsidRPr="00955E79" w:rsidRDefault="00CE06DA" w:rsidP="008650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955E79">
        <w:rPr>
          <w:rFonts w:ascii="Times New Roman" w:hAnsi="Times New Roman"/>
          <w:sz w:val="24"/>
        </w:rPr>
        <w:t>Содержание обучения русскому языку на базовом уровне, как</w:t>
      </w:r>
      <w:r>
        <w:rPr>
          <w:rFonts w:ascii="Times New Roman" w:hAnsi="Times New Roman"/>
          <w:sz w:val="24"/>
        </w:rPr>
        <w:t xml:space="preserve"> </w:t>
      </w:r>
      <w:r w:rsidRPr="00955E79">
        <w:rPr>
          <w:rFonts w:ascii="Times New Roman" w:hAnsi="Times New Roman"/>
          <w:sz w:val="24"/>
        </w:rPr>
        <w:t xml:space="preserve">и на предшествующем этапе, структурировано на основе </w:t>
      </w:r>
      <w:proofErr w:type="spellStart"/>
      <w:r w:rsidRPr="00955E79">
        <w:rPr>
          <w:rFonts w:ascii="Times New Roman" w:hAnsi="Times New Roman"/>
          <w:b/>
          <w:bCs/>
          <w:i/>
          <w:iCs/>
          <w:sz w:val="24"/>
        </w:rPr>
        <w:t>компетентностного</w:t>
      </w:r>
      <w:proofErr w:type="spellEnd"/>
      <w:r w:rsidRPr="00955E79">
        <w:rPr>
          <w:rFonts w:ascii="Times New Roman" w:hAnsi="Times New Roman"/>
          <w:b/>
          <w:bCs/>
          <w:i/>
          <w:iCs/>
          <w:sz w:val="24"/>
        </w:rPr>
        <w:t xml:space="preserve"> подхода</w:t>
      </w:r>
      <w:r w:rsidRPr="00955E79">
        <w:rPr>
          <w:rFonts w:ascii="Times New Roman" w:hAnsi="Times New Roman"/>
          <w:i/>
          <w:iCs/>
          <w:sz w:val="24"/>
        </w:rPr>
        <w:t xml:space="preserve">. </w:t>
      </w:r>
      <w:r w:rsidRPr="00955E79">
        <w:rPr>
          <w:rFonts w:ascii="Times New Roman" w:hAnsi="Times New Roman"/>
          <w:sz w:val="24"/>
        </w:rPr>
        <w:t xml:space="preserve">В соответствии с этим в </w:t>
      </w:r>
      <w:r w:rsidRPr="00955E79">
        <w:rPr>
          <w:rFonts w:ascii="Times New Roman" w:hAnsi="Times New Roman"/>
          <w:b/>
          <w:sz w:val="24"/>
        </w:rPr>
        <w:t>старших кла</w:t>
      </w:r>
      <w:r w:rsidRPr="00955E79">
        <w:rPr>
          <w:rFonts w:ascii="Times New Roman" w:hAnsi="Times New Roman"/>
          <w:b/>
          <w:sz w:val="24"/>
        </w:rPr>
        <w:t>с</w:t>
      </w:r>
      <w:r w:rsidRPr="00955E79">
        <w:rPr>
          <w:rFonts w:ascii="Times New Roman" w:hAnsi="Times New Roman"/>
          <w:b/>
          <w:sz w:val="24"/>
        </w:rPr>
        <w:t>сах</w:t>
      </w:r>
      <w:r>
        <w:rPr>
          <w:rFonts w:ascii="Times New Roman" w:hAnsi="Times New Roman"/>
          <w:sz w:val="24"/>
        </w:rPr>
        <w:t xml:space="preserve"> </w:t>
      </w:r>
      <w:r w:rsidRPr="00955E79">
        <w:rPr>
          <w:rFonts w:ascii="Times New Roman" w:hAnsi="Times New Roman"/>
          <w:sz w:val="24"/>
        </w:rPr>
        <w:t>развиваются и совершенствуются коммуникативная, языковая, лингвистическая (языковедч</w:t>
      </w:r>
      <w:r w:rsidRPr="00955E79">
        <w:rPr>
          <w:rFonts w:ascii="Times New Roman" w:hAnsi="Times New Roman"/>
          <w:sz w:val="24"/>
        </w:rPr>
        <w:t>е</w:t>
      </w:r>
      <w:r w:rsidRPr="00955E79">
        <w:rPr>
          <w:rFonts w:ascii="Times New Roman" w:hAnsi="Times New Roman"/>
          <w:sz w:val="24"/>
        </w:rPr>
        <w:t xml:space="preserve">ская) и </w:t>
      </w:r>
      <w:proofErr w:type="spellStart"/>
      <w:r w:rsidRPr="00955E79">
        <w:rPr>
          <w:rFonts w:ascii="Times New Roman" w:hAnsi="Times New Roman"/>
          <w:sz w:val="24"/>
        </w:rPr>
        <w:t>культуроведческая</w:t>
      </w:r>
      <w:proofErr w:type="spellEnd"/>
      <w:r w:rsidRPr="00955E79">
        <w:rPr>
          <w:rFonts w:ascii="Times New Roman" w:hAnsi="Times New Roman"/>
          <w:sz w:val="24"/>
        </w:rPr>
        <w:t xml:space="preserve"> компетенции.</w:t>
      </w:r>
    </w:p>
    <w:p w:rsidR="00CE06DA" w:rsidRPr="00955E79" w:rsidRDefault="00CE06DA" w:rsidP="008650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 w:rsidRPr="00955E79">
        <w:rPr>
          <w:rFonts w:ascii="Times New Roman" w:hAnsi="Times New Roman"/>
          <w:bCs/>
          <w:i/>
          <w:iCs/>
          <w:sz w:val="24"/>
        </w:rPr>
        <w:t xml:space="preserve">      </w:t>
      </w:r>
      <w:r w:rsidRPr="00955E79">
        <w:rPr>
          <w:rFonts w:ascii="Times New Roman" w:hAnsi="Times New Roman"/>
          <w:bCs/>
          <w:i/>
          <w:iCs/>
          <w:sz w:val="24"/>
          <w:u w:val="single"/>
        </w:rPr>
        <w:t>Коммуникативная компетенция</w:t>
      </w:r>
      <w:r w:rsidRPr="00955E79">
        <w:rPr>
          <w:rFonts w:ascii="Times New Roman" w:hAnsi="Times New Roman"/>
          <w:b/>
          <w:bCs/>
          <w:i/>
          <w:iCs/>
          <w:sz w:val="24"/>
        </w:rPr>
        <w:t xml:space="preserve"> </w:t>
      </w:r>
      <w:r w:rsidRPr="00955E79">
        <w:rPr>
          <w:rFonts w:ascii="Times New Roman" w:hAnsi="Times New Roman"/>
          <w:sz w:val="24"/>
        </w:rPr>
        <w:t>– овладение всеми видами</w:t>
      </w:r>
      <w:r>
        <w:rPr>
          <w:rFonts w:ascii="Times New Roman" w:hAnsi="Times New Roman"/>
          <w:sz w:val="24"/>
        </w:rPr>
        <w:t xml:space="preserve"> </w:t>
      </w:r>
      <w:r w:rsidRPr="00955E79">
        <w:rPr>
          <w:rFonts w:ascii="Times New Roman" w:hAnsi="Times New Roman"/>
          <w:sz w:val="24"/>
        </w:rPr>
        <w:t>речевой деятельности и основами культуры устной и письменной</w:t>
      </w:r>
      <w:r>
        <w:rPr>
          <w:rFonts w:ascii="Times New Roman" w:hAnsi="Times New Roman"/>
          <w:sz w:val="24"/>
        </w:rPr>
        <w:t xml:space="preserve"> </w:t>
      </w:r>
      <w:r w:rsidRPr="00955E79">
        <w:rPr>
          <w:rFonts w:ascii="Times New Roman" w:hAnsi="Times New Roman"/>
          <w:sz w:val="24"/>
        </w:rPr>
        <w:t>речи, умениями и навыками использования языка в различных сф</w:t>
      </w:r>
      <w:r w:rsidRPr="00955E79">
        <w:rPr>
          <w:rFonts w:ascii="Times New Roman" w:hAnsi="Times New Roman"/>
          <w:sz w:val="24"/>
        </w:rPr>
        <w:t>е</w:t>
      </w:r>
      <w:r w:rsidRPr="00955E79">
        <w:rPr>
          <w:rFonts w:ascii="Times New Roman" w:hAnsi="Times New Roman"/>
          <w:sz w:val="24"/>
        </w:rPr>
        <w:t>рах и</w:t>
      </w:r>
      <w:r>
        <w:rPr>
          <w:rFonts w:ascii="Times New Roman" w:hAnsi="Times New Roman"/>
          <w:sz w:val="24"/>
        </w:rPr>
        <w:t xml:space="preserve"> </w:t>
      </w:r>
      <w:r w:rsidRPr="00955E79">
        <w:rPr>
          <w:rFonts w:ascii="Times New Roman" w:hAnsi="Times New Roman"/>
          <w:sz w:val="24"/>
        </w:rPr>
        <w:t>ситуациях общения, соответствующих опыту, интересам, психологическим особенностям уч</w:t>
      </w:r>
      <w:r w:rsidRPr="00955E79">
        <w:rPr>
          <w:rFonts w:ascii="Times New Roman" w:hAnsi="Times New Roman"/>
          <w:sz w:val="24"/>
        </w:rPr>
        <w:t>а</w:t>
      </w:r>
      <w:r w:rsidRPr="00955E79">
        <w:rPr>
          <w:rFonts w:ascii="Times New Roman" w:hAnsi="Times New Roman"/>
          <w:sz w:val="24"/>
        </w:rPr>
        <w:t>щихся старшей школы.</w:t>
      </w:r>
    </w:p>
    <w:p w:rsidR="00CE06DA" w:rsidRPr="00955E79" w:rsidRDefault="00CE06DA" w:rsidP="008650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</w:rPr>
      </w:pPr>
      <w:r w:rsidRPr="00955E79">
        <w:rPr>
          <w:rFonts w:ascii="Times New Roman" w:hAnsi="Times New Roman"/>
          <w:bCs/>
          <w:i/>
          <w:iCs/>
          <w:sz w:val="24"/>
        </w:rPr>
        <w:t xml:space="preserve">      </w:t>
      </w:r>
      <w:proofErr w:type="gramStart"/>
      <w:r w:rsidRPr="00955E79">
        <w:rPr>
          <w:rFonts w:ascii="Times New Roman" w:hAnsi="Times New Roman"/>
          <w:bCs/>
          <w:i/>
          <w:iCs/>
          <w:sz w:val="24"/>
          <w:u w:val="single"/>
        </w:rPr>
        <w:t>Языковая и лингвистическая (языковедческая) компетенции</w:t>
      </w:r>
      <w:r w:rsidRPr="00955E79">
        <w:rPr>
          <w:rFonts w:ascii="Times New Roman" w:hAnsi="Times New Roman"/>
          <w:b/>
          <w:bCs/>
          <w:i/>
          <w:iCs/>
          <w:sz w:val="24"/>
        </w:rPr>
        <w:t xml:space="preserve"> </w:t>
      </w:r>
      <w:r w:rsidRPr="00955E79">
        <w:rPr>
          <w:rFonts w:ascii="Times New Roman" w:hAnsi="Times New Roman"/>
          <w:sz w:val="24"/>
        </w:rPr>
        <w:t>– систематизация знаний о языке как знаковой системе и общественном явлении, его устройстве, развитии и функционировании;</w:t>
      </w:r>
      <w:r>
        <w:rPr>
          <w:rFonts w:ascii="Times New Roman" w:hAnsi="Times New Roman"/>
          <w:sz w:val="24"/>
        </w:rPr>
        <w:t xml:space="preserve"> </w:t>
      </w:r>
      <w:r w:rsidRPr="00955E79">
        <w:rPr>
          <w:rFonts w:ascii="Times New Roman" w:hAnsi="Times New Roman"/>
          <w:sz w:val="24"/>
        </w:rPr>
        <w:t>общих</w:t>
      </w:r>
      <w:r>
        <w:rPr>
          <w:rFonts w:ascii="Times New Roman" w:hAnsi="Times New Roman"/>
          <w:sz w:val="24"/>
        </w:rPr>
        <w:t xml:space="preserve"> </w:t>
      </w:r>
      <w:r w:rsidRPr="00955E79">
        <w:rPr>
          <w:rFonts w:ascii="Times New Roman" w:hAnsi="Times New Roman"/>
          <w:sz w:val="24"/>
        </w:rPr>
        <w:t>сведений о лингвистике как науке; овладение основными</w:t>
      </w:r>
      <w:r>
        <w:rPr>
          <w:rFonts w:ascii="Times New Roman" w:hAnsi="Times New Roman"/>
          <w:sz w:val="24"/>
        </w:rPr>
        <w:t xml:space="preserve"> </w:t>
      </w:r>
      <w:r w:rsidRPr="00955E79">
        <w:rPr>
          <w:rFonts w:ascii="Times New Roman" w:hAnsi="Times New Roman"/>
          <w:sz w:val="24"/>
        </w:rPr>
        <w:t>нормами русского литературного языка, обогащение словарного запаса и грамматического строя речи учащихся; совершенствование</w:t>
      </w:r>
      <w:r>
        <w:rPr>
          <w:rFonts w:ascii="Times New Roman" w:hAnsi="Times New Roman"/>
          <w:b/>
          <w:bCs/>
          <w:i/>
          <w:iCs/>
          <w:sz w:val="24"/>
        </w:rPr>
        <w:t xml:space="preserve"> </w:t>
      </w:r>
      <w:r w:rsidRPr="00955E79">
        <w:rPr>
          <w:rFonts w:ascii="Times New Roman" w:hAnsi="Times New Roman"/>
          <w:sz w:val="24"/>
        </w:rPr>
        <w:t>спосо</w:t>
      </w:r>
      <w:r w:rsidRPr="00955E79">
        <w:rPr>
          <w:rFonts w:ascii="Times New Roman" w:hAnsi="Times New Roman"/>
          <w:sz w:val="24"/>
        </w:rPr>
        <w:t>б</w:t>
      </w:r>
      <w:r w:rsidRPr="00955E79">
        <w:rPr>
          <w:rFonts w:ascii="Times New Roman" w:hAnsi="Times New Roman"/>
          <w:sz w:val="24"/>
        </w:rPr>
        <w:t>ности к анализу и оценке языковых явлений и фактов, умения</w:t>
      </w:r>
      <w:r>
        <w:rPr>
          <w:rFonts w:ascii="Times New Roman" w:hAnsi="Times New Roman"/>
          <w:b/>
          <w:bCs/>
          <w:i/>
          <w:iCs/>
          <w:sz w:val="24"/>
        </w:rPr>
        <w:t xml:space="preserve"> </w:t>
      </w:r>
      <w:r w:rsidRPr="00955E79">
        <w:rPr>
          <w:rFonts w:ascii="Times New Roman" w:hAnsi="Times New Roman"/>
          <w:sz w:val="24"/>
        </w:rPr>
        <w:t>пользоваться различными лингвист</w:t>
      </w:r>
      <w:r w:rsidRPr="00955E79">
        <w:rPr>
          <w:rFonts w:ascii="Times New Roman" w:hAnsi="Times New Roman"/>
          <w:sz w:val="24"/>
        </w:rPr>
        <w:t>и</w:t>
      </w:r>
      <w:r w:rsidRPr="00955E79">
        <w:rPr>
          <w:rFonts w:ascii="Times New Roman" w:hAnsi="Times New Roman"/>
          <w:sz w:val="24"/>
        </w:rPr>
        <w:t>ческими словарями.</w:t>
      </w:r>
      <w:proofErr w:type="gramEnd"/>
    </w:p>
    <w:p w:rsidR="00CE06DA" w:rsidRPr="00955E79" w:rsidRDefault="00CE06DA" w:rsidP="008650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 w:rsidRPr="00955E79">
        <w:rPr>
          <w:rFonts w:ascii="Times New Roman" w:hAnsi="Times New Roman"/>
          <w:bCs/>
          <w:i/>
          <w:iCs/>
          <w:sz w:val="24"/>
        </w:rPr>
        <w:t xml:space="preserve">      </w:t>
      </w:r>
      <w:proofErr w:type="spellStart"/>
      <w:r w:rsidRPr="00955E79">
        <w:rPr>
          <w:rFonts w:ascii="Times New Roman" w:hAnsi="Times New Roman"/>
          <w:bCs/>
          <w:i/>
          <w:iCs/>
          <w:sz w:val="24"/>
          <w:u w:val="single"/>
        </w:rPr>
        <w:t>Культуроведческая</w:t>
      </w:r>
      <w:proofErr w:type="spellEnd"/>
      <w:r w:rsidRPr="00955E79">
        <w:rPr>
          <w:rFonts w:ascii="Times New Roman" w:hAnsi="Times New Roman"/>
          <w:bCs/>
          <w:i/>
          <w:iCs/>
          <w:sz w:val="24"/>
          <w:u w:val="single"/>
        </w:rPr>
        <w:t xml:space="preserve"> компетенция</w:t>
      </w:r>
      <w:r w:rsidRPr="00955E79">
        <w:rPr>
          <w:rFonts w:ascii="Times New Roman" w:hAnsi="Times New Roman"/>
          <w:b/>
          <w:bCs/>
          <w:i/>
          <w:iCs/>
          <w:sz w:val="24"/>
        </w:rPr>
        <w:t xml:space="preserve"> </w:t>
      </w:r>
      <w:r w:rsidRPr="00955E79">
        <w:rPr>
          <w:rFonts w:ascii="Times New Roman" w:hAnsi="Times New Roman"/>
          <w:sz w:val="24"/>
        </w:rPr>
        <w:t>– осознание языка как</w:t>
      </w:r>
      <w:r>
        <w:rPr>
          <w:rFonts w:ascii="Times New Roman" w:hAnsi="Times New Roman"/>
          <w:sz w:val="24"/>
        </w:rPr>
        <w:t xml:space="preserve"> </w:t>
      </w:r>
      <w:r w:rsidRPr="00955E79">
        <w:rPr>
          <w:rFonts w:ascii="Times New Roman" w:hAnsi="Times New Roman"/>
          <w:sz w:val="24"/>
        </w:rPr>
        <w:t>формы выражения национальной культ</w:t>
      </w:r>
      <w:r w:rsidRPr="00955E79">
        <w:rPr>
          <w:rFonts w:ascii="Times New Roman" w:hAnsi="Times New Roman"/>
          <w:sz w:val="24"/>
        </w:rPr>
        <w:t>у</w:t>
      </w:r>
      <w:r w:rsidRPr="00955E79">
        <w:rPr>
          <w:rFonts w:ascii="Times New Roman" w:hAnsi="Times New Roman"/>
          <w:sz w:val="24"/>
        </w:rPr>
        <w:t>ры, взаимосвязи языка и</w:t>
      </w:r>
      <w:r>
        <w:rPr>
          <w:rFonts w:ascii="Times New Roman" w:hAnsi="Times New Roman"/>
          <w:sz w:val="24"/>
        </w:rPr>
        <w:t xml:space="preserve"> </w:t>
      </w:r>
      <w:r w:rsidRPr="00955E79">
        <w:rPr>
          <w:rFonts w:ascii="Times New Roman" w:hAnsi="Times New Roman"/>
          <w:sz w:val="24"/>
        </w:rPr>
        <w:t>истории народа, национально-культурной специфики русского языка, вл</w:t>
      </w:r>
      <w:r w:rsidRPr="00955E79">
        <w:rPr>
          <w:rFonts w:ascii="Times New Roman" w:hAnsi="Times New Roman"/>
          <w:sz w:val="24"/>
        </w:rPr>
        <w:t>а</w:t>
      </w:r>
      <w:r w:rsidRPr="00955E79">
        <w:rPr>
          <w:rFonts w:ascii="Times New Roman" w:hAnsi="Times New Roman"/>
          <w:sz w:val="24"/>
        </w:rPr>
        <w:t>дение нормами русского речевого этикета, культурой межнационального общения.</w:t>
      </w:r>
    </w:p>
    <w:p w:rsidR="00CE06DA" w:rsidRPr="00955E79" w:rsidRDefault="00CE06DA" w:rsidP="008650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 w:rsidRPr="00955E79">
        <w:rPr>
          <w:rFonts w:ascii="Times New Roman" w:hAnsi="Times New Roman"/>
          <w:sz w:val="24"/>
        </w:rPr>
        <w:t xml:space="preserve">В основу программы положена идея личностно ориентированного и </w:t>
      </w:r>
      <w:proofErr w:type="spellStart"/>
      <w:r w:rsidRPr="00955E79">
        <w:rPr>
          <w:rFonts w:ascii="Times New Roman" w:hAnsi="Times New Roman"/>
          <w:sz w:val="24"/>
        </w:rPr>
        <w:t>когнитивно-коммуникативного</w:t>
      </w:r>
      <w:proofErr w:type="spellEnd"/>
      <w:r w:rsidRPr="00955E79">
        <w:rPr>
          <w:rFonts w:ascii="Times New Roman" w:hAnsi="Times New Roman"/>
          <w:sz w:val="24"/>
        </w:rPr>
        <w:t xml:space="preserve"> (сознательно-коммуникативного) обучения русскому языку. Курс ориентирован на синтез языкового, речемыслительного и духовного развития учащихся старшей</w:t>
      </w:r>
      <w:r>
        <w:rPr>
          <w:rFonts w:ascii="Times New Roman" w:hAnsi="Times New Roman"/>
          <w:sz w:val="24"/>
        </w:rPr>
        <w:t xml:space="preserve"> </w:t>
      </w:r>
      <w:r w:rsidRPr="00955E79">
        <w:rPr>
          <w:rFonts w:ascii="Times New Roman" w:hAnsi="Times New Roman"/>
          <w:sz w:val="24"/>
        </w:rPr>
        <w:t xml:space="preserve">школы. </w:t>
      </w:r>
    </w:p>
    <w:p w:rsidR="00CE06DA" w:rsidRDefault="00CE06DA" w:rsidP="00865041">
      <w:pPr>
        <w:pStyle w:val="1"/>
        <w:spacing w:line="276" w:lineRule="auto"/>
        <w:jc w:val="both"/>
        <w:rPr>
          <w:b/>
        </w:rPr>
      </w:pPr>
    </w:p>
    <w:p w:rsidR="00CE06DA" w:rsidRPr="005521AC" w:rsidRDefault="00CE06DA" w:rsidP="00865041">
      <w:pPr>
        <w:pStyle w:val="1"/>
        <w:spacing w:line="276" w:lineRule="auto"/>
        <w:jc w:val="both"/>
        <w:rPr>
          <w:b/>
        </w:rPr>
      </w:pPr>
      <w:r w:rsidRPr="005521AC">
        <w:rPr>
          <w:b/>
        </w:rPr>
        <w:t>Основные цели и задачи курса:</w:t>
      </w:r>
    </w:p>
    <w:p w:rsidR="00CE06DA" w:rsidRPr="00E63738" w:rsidRDefault="00CE06DA" w:rsidP="0086504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E63738">
        <w:rPr>
          <w:rFonts w:ascii="Times New Roman" w:hAnsi="Times New Roman"/>
          <w:sz w:val="24"/>
        </w:rPr>
        <w:t>Курс русского языка в X-XI классах направлен на достижение</w:t>
      </w:r>
      <w:r>
        <w:rPr>
          <w:rFonts w:ascii="Times New Roman" w:hAnsi="Times New Roman"/>
          <w:sz w:val="24"/>
        </w:rPr>
        <w:t xml:space="preserve"> </w:t>
      </w:r>
      <w:r w:rsidRPr="00E63738">
        <w:rPr>
          <w:rFonts w:ascii="Times New Roman" w:hAnsi="Times New Roman"/>
          <w:b/>
          <w:sz w:val="24"/>
        </w:rPr>
        <w:t>следующих целей</w:t>
      </w:r>
      <w:r w:rsidRPr="00E63738">
        <w:rPr>
          <w:rFonts w:ascii="Times New Roman" w:hAnsi="Times New Roman"/>
          <w:sz w:val="24"/>
        </w:rPr>
        <w:t>, обеспечива</w:t>
      </w:r>
      <w:r w:rsidRPr="00E63738">
        <w:rPr>
          <w:rFonts w:ascii="Times New Roman" w:hAnsi="Times New Roman"/>
          <w:sz w:val="24"/>
        </w:rPr>
        <w:t>ю</w:t>
      </w:r>
      <w:r w:rsidRPr="00E63738">
        <w:rPr>
          <w:rFonts w:ascii="Times New Roman" w:hAnsi="Times New Roman"/>
          <w:sz w:val="24"/>
        </w:rPr>
        <w:t xml:space="preserve">щих реализацию личностно ориентированного, </w:t>
      </w:r>
      <w:proofErr w:type="spellStart"/>
      <w:r w:rsidRPr="00E63738">
        <w:rPr>
          <w:rFonts w:ascii="Times New Roman" w:hAnsi="Times New Roman"/>
          <w:sz w:val="24"/>
        </w:rPr>
        <w:t>когнитивно-коммуникативного</w:t>
      </w:r>
      <w:proofErr w:type="spellEnd"/>
      <w:r w:rsidRPr="00E63738">
        <w:rPr>
          <w:rFonts w:ascii="Times New Roman" w:hAnsi="Times New Roman"/>
          <w:sz w:val="24"/>
        </w:rPr>
        <w:t xml:space="preserve">, </w:t>
      </w:r>
      <w:proofErr w:type="spellStart"/>
      <w:r w:rsidRPr="00E63738">
        <w:rPr>
          <w:rFonts w:ascii="Times New Roman" w:hAnsi="Times New Roman"/>
          <w:sz w:val="24"/>
        </w:rPr>
        <w:t>деятельностного</w:t>
      </w:r>
      <w:proofErr w:type="spellEnd"/>
      <w:r w:rsidRPr="00E63738">
        <w:rPr>
          <w:rFonts w:ascii="Times New Roman" w:hAnsi="Times New Roman"/>
          <w:sz w:val="24"/>
        </w:rPr>
        <w:t xml:space="preserve"> </w:t>
      </w:r>
      <w:proofErr w:type="gramStart"/>
      <w:r w:rsidRPr="00E63738">
        <w:rPr>
          <w:rFonts w:ascii="Times New Roman" w:hAnsi="Times New Roman"/>
          <w:sz w:val="24"/>
        </w:rPr>
        <w:t>под</w:t>
      </w:r>
      <w:proofErr w:type="gramEnd"/>
      <w:r w:rsidRPr="00E63738">
        <w:rPr>
          <w:rFonts w:ascii="Times New Roman" w:hAnsi="Times New Roman"/>
          <w:sz w:val="24"/>
        </w:rPr>
        <w:t>-</w:t>
      </w:r>
    </w:p>
    <w:p w:rsidR="00CE06DA" w:rsidRPr="00E63738" w:rsidRDefault="00CE06DA" w:rsidP="0086504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 w:rsidRPr="00E63738">
        <w:rPr>
          <w:rFonts w:ascii="Times New Roman" w:hAnsi="Times New Roman"/>
          <w:sz w:val="24"/>
        </w:rPr>
        <w:t>ходов к обучению родному языку:</w:t>
      </w:r>
    </w:p>
    <w:p w:rsidR="00CE06DA" w:rsidRPr="00E63738" w:rsidRDefault="00CE06DA" w:rsidP="0086504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 w:rsidRPr="00E63738">
        <w:rPr>
          <w:rFonts w:ascii="Times New Roman" w:hAnsi="Times New Roman"/>
          <w:sz w:val="24"/>
        </w:rPr>
        <w:lastRenderedPageBreak/>
        <w:t xml:space="preserve">• </w:t>
      </w:r>
      <w:r w:rsidRPr="00E63738">
        <w:rPr>
          <w:rFonts w:ascii="Times New Roman" w:hAnsi="Times New Roman"/>
          <w:b/>
          <w:bCs/>
          <w:sz w:val="24"/>
        </w:rPr>
        <w:t xml:space="preserve">воспитание </w:t>
      </w:r>
      <w:r w:rsidRPr="00E63738">
        <w:rPr>
          <w:rFonts w:ascii="Times New Roman" w:hAnsi="Times New Roman"/>
          <w:sz w:val="24"/>
        </w:rPr>
        <w:t>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</w:t>
      </w:r>
      <w:r>
        <w:rPr>
          <w:rFonts w:ascii="Times New Roman" w:hAnsi="Times New Roman"/>
          <w:sz w:val="24"/>
        </w:rPr>
        <w:t xml:space="preserve"> </w:t>
      </w:r>
      <w:r w:rsidRPr="00E63738">
        <w:rPr>
          <w:rFonts w:ascii="Times New Roman" w:hAnsi="Times New Roman"/>
          <w:sz w:val="24"/>
        </w:rPr>
        <w:t>русского языка; овладение культурой межнационального общения;</w:t>
      </w:r>
    </w:p>
    <w:p w:rsidR="00CE06DA" w:rsidRPr="00E63738" w:rsidRDefault="00CE06DA" w:rsidP="0086504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 w:rsidRPr="00E63738">
        <w:rPr>
          <w:rFonts w:ascii="Times New Roman" w:hAnsi="Times New Roman"/>
          <w:sz w:val="24"/>
        </w:rPr>
        <w:t xml:space="preserve">• </w:t>
      </w:r>
      <w:r w:rsidRPr="00E63738">
        <w:rPr>
          <w:rFonts w:ascii="Times New Roman" w:hAnsi="Times New Roman"/>
          <w:b/>
          <w:bCs/>
          <w:sz w:val="24"/>
        </w:rPr>
        <w:t xml:space="preserve">дальнейшее развитие и совершенствование </w:t>
      </w:r>
      <w:r w:rsidRPr="00E63738">
        <w:rPr>
          <w:rFonts w:ascii="Times New Roman" w:hAnsi="Times New Roman"/>
          <w:sz w:val="24"/>
        </w:rPr>
        <w:t>способности и</w:t>
      </w:r>
      <w:r>
        <w:rPr>
          <w:rFonts w:ascii="Times New Roman" w:hAnsi="Times New Roman"/>
          <w:sz w:val="24"/>
        </w:rPr>
        <w:t xml:space="preserve"> </w:t>
      </w:r>
      <w:r w:rsidRPr="00E63738">
        <w:rPr>
          <w:rFonts w:ascii="Times New Roman" w:hAnsi="Times New Roman"/>
          <w:sz w:val="24"/>
        </w:rPr>
        <w:t>готовности к речевому взаимодейс</w:t>
      </w:r>
      <w:r w:rsidRPr="00E63738">
        <w:rPr>
          <w:rFonts w:ascii="Times New Roman" w:hAnsi="Times New Roman"/>
          <w:sz w:val="24"/>
        </w:rPr>
        <w:t>т</w:t>
      </w:r>
      <w:r w:rsidRPr="00E63738">
        <w:rPr>
          <w:rFonts w:ascii="Times New Roman" w:hAnsi="Times New Roman"/>
          <w:sz w:val="24"/>
        </w:rPr>
        <w:t>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</w:t>
      </w:r>
    </w:p>
    <w:p w:rsidR="00CE06DA" w:rsidRPr="00E63738" w:rsidRDefault="00CE06DA" w:rsidP="0086504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 w:rsidRPr="00E63738">
        <w:rPr>
          <w:rFonts w:ascii="Times New Roman" w:hAnsi="Times New Roman"/>
          <w:sz w:val="24"/>
        </w:rPr>
        <w:t xml:space="preserve">• </w:t>
      </w:r>
      <w:r w:rsidRPr="00E63738">
        <w:rPr>
          <w:rFonts w:ascii="Times New Roman" w:hAnsi="Times New Roman"/>
          <w:b/>
          <w:bCs/>
          <w:sz w:val="24"/>
        </w:rPr>
        <w:t xml:space="preserve">освоение знаний </w:t>
      </w:r>
      <w:r w:rsidRPr="00E63738">
        <w:rPr>
          <w:rFonts w:ascii="Times New Roman" w:hAnsi="Times New Roman"/>
          <w:sz w:val="24"/>
        </w:rPr>
        <w:t>о русском языке как многофункциональной</w:t>
      </w:r>
      <w:r>
        <w:rPr>
          <w:rFonts w:ascii="Times New Roman" w:hAnsi="Times New Roman"/>
          <w:sz w:val="24"/>
        </w:rPr>
        <w:t xml:space="preserve"> </w:t>
      </w:r>
      <w:r w:rsidRPr="00E63738">
        <w:rPr>
          <w:rFonts w:ascii="Times New Roman" w:hAnsi="Times New Roman"/>
          <w:sz w:val="24"/>
        </w:rPr>
        <w:t>знаковой системе и общественном явлении; языковой норме и</w:t>
      </w:r>
      <w:r>
        <w:rPr>
          <w:rFonts w:ascii="Times New Roman" w:hAnsi="Times New Roman"/>
          <w:sz w:val="24"/>
        </w:rPr>
        <w:t xml:space="preserve"> </w:t>
      </w:r>
      <w:r w:rsidRPr="00E63738">
        <w:rPr>
          <w:rFonts w:ascii="Times New Roman" w:hAnsi="Times New Roman"/>
          <w:sz w:val="24"/>
        </w:rPr>
        <w:t>ее разновидностях; нормах речевого поведения в различных</w:t>
      </w:r>
      <w:r>
        <w:rPr>
          <w:rFonts w:ascii="Times New Roman" w:hAnsi="Times New Roman"/>
          <w:sz w:val="24"/>
        </w:rPr>
        <w:t xml:space="preserve"> </w:t>
      </w:r>
      <w:r w:rsidRPr="00E63738">
        <w:rPr>
          <w:rFonts w:ascii="Times New Roman" w:hAnsi="Times New Roman"/>
          <w:sz w:val="24"/>
        </w:rPr>
        <w:t>сферах о</w:t>
      </w:r>
      <w:r w:rsidRPr="00E63738">
        <w:rPr>
          <w:rFonts w:ascii="Times New Roman" w:hAnsi="Times New Roman"/>
          <w:sz w:val="24"/>
        </w:rPr>
        <w:t>б</w:t>
      </w:r>
      <w:r w:rsidRPr="00E63738">
        <w:rPr>
          <w:rFonts w:ascii="Times New Roman" w:hAnsi="Times New Roman"/>
          <w:sz w:val="24"/>
        </w:rPr>
        <w:t>щения;</w:t>
      </w:r>
    </w:p>
    <w:p w:rsidR="00CE06DA" w:rsidRPr="00E63738" w:rsidRDefault="00CE06DA" w:rsidP="0086504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 w:rsidRPr="00E63738">
        <w:rPr>
          <w:rFonts w:ascii="Times New Roman" w:hAnsi="Times New Roman"/>
          <w:sz w:val="24"/>
        </w:rPr>
        <w:t xml:space="preserve">• </w:t>
      </w:r>
      <w:r w:rsidRPr="00E63738">
        <w:rPr>
          <w:rFonts w:ascii="Times New Roman" w:hAnsi="Times New Roman"/>
          <w:b/>
          <w:bCs/>
          <w:sz w:val="24"/>
        </w:rPr>
        <w:t xml:space="preserve">овладение умениями </w:t>
      </w:r>
      <w:r w:rsidRPr="00E63738">
        <w:rPr>
          <w:rFonts w:ascii="Times New Roman" w:hAnsi="Times New Roman"/>
          <w:sz w:val="24"/>
        </w:rPr>
        <w:t>опознавать, анализировать, классифицировать языковые факты, оценивать их с точки зрения нормативности; различать функциональные разновидности языка</w:t>
      </w:r>
      <w:r>
        <w:rPr>
          <w:rFonts w:ascii="Times New Roman" w:hAnsi="Times New Roman"/>
          <w:sz w:val="24"/>
        </w:rPr>
        <w:t xml:space="preserve"> </w:t>
      </w:r>
      <w:r w:rsidRPr="00E63738">
        <w:rPr>
          <w:rFonts w:ascii="Times New Roman" w:hAnsi="Times New Roman"/>
          <w:sz w:val="24"/>
        </w:rPr>
        <w:t>и моделировать р</w:t>
      </w:r>
      <w:r w:rsidRPr="00E63738">
        <w:rPr>
          <w:rFonts w:ascii="Times New Roman" w:hAnsi="Times New Roman"/>
          <w:sz w:val="24"/>
        </w:rPr>
        <w:t>е</w:t>
      </w:r>
      <w:r w:rsidRPr="00E63738">
        <w:rPr>
          <w:rFonts w:ascii="Times New Roman" w:hAnsi="Times New Roman"/>
          <w:sz w:val="24"/>
        </w:rPr>
        <w:t>чевое поведение в соответствии с задачами</w:t>
      </w:r>
      <w:r>
        <w:rPr>
          <w:rFonts w:ascii="Times New Roman" w:hAnsi="Times New Roman"/>
          <w:sz w:val="24"/>
        </w:rPr>
        <w:t xml:space="preserve"> </w:t>
      </w:r>
      <w:r w:rsidRPr="00E63738">
        <w:rPr>
          <w:rFonts w:ascii="Times New Roman" w:hAnsi="Times New Roman"/>
          <w:sz w:val="24"/>
        </w:rPr>
        <w:t>общения;</w:t>
      </w:r>
    </w:p>
    <w:p w:rsidR="00CE06DA" w:rsidRPr="00E63738" w:rsidRDefault="00CE06DA" w:rsidP="0086504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 w:rsidRPr="00E63738">
        <w:rPr>
          <w:rFonts w:ascii="Times New Roman" w:hAnsi="Times New Roman"/>
          <w:sz w:val="24"/>
        </w:rPr>
        <w:t xml:space="preserve">• </w:t>
      </w:r>
      <w:r w:rsidRPr="00E63738">
        <w:rPr>
          <w:rFonts w:ascii="Times New Roman" w:hAnsi="Times New Roman"/>
          <w:b/>
          <w:bCs/>
          <w:sz w:val="24"/>
        </w:rPr>
        <w:t xml:space="preserve">применение </w:t>
      </w:r>
      <w:r w:rsidRPr="00E63738">
        <w:rPr>
          <w:rFonts w:ascii="Times New Roman" w:hAnsi="Times New Roman"/>
          <w:sz w:val="24"/>
        </w:rPr>
        <w:t>полученных знаний и умений в собственной речевой практике; повышение уровня р</w:t>
      </w:r>
      <w:r w:rsidRPr="00E63738">
        <w:rPr>
          <w:rFonts w:ascii="Times New Roman" w:hAnsi="Times New Roman"/>
          <w:sz w:val="24"/>
        </w:rPr>
        <w:t>е</w:t>
      </w:r>
      <w:r w:rsidRPr="00E63738">
        <w:rPr>
          <w:rFonts w:ascii="Times New Roman" w:hAnsi="Times New Roman"/>
          <w:sz w:val="24"/>
        </w:rPr>
        <w:t>чевой культуры, орфографической и пунктуационной грамотности.</w:t>
      </w:r>
    </w:p>
    <w:p w:rsidR="00CE06DA" w:rsidRPr="00E63738" w:rsidRDefault="00CE06DA" w:rsidP="008650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 w:rsidRPr="00E63738">
        <w:rPr>
          <w:rFonts w:ascii="Times New Roman" w:hAnsi="Times New Roman"/>
          <w:sz w:val="24"/>
        </w:rPr>
        <w:t xml:space="preserve">      В соответствии с целями преподавания </w:t>
      </w:r>
      <w:r w:rsidRPr="00E63738">
        <w:rPr>
          <w:rFonts w:ascii="Times New Roman" w:hAnsi="Times New Roman"/>
          <w:b/>
          <w:sz w:val="24"/>
        </w:rPr>
        <w:t>основные задачи  курса</w:t>
      </w:r>
      <w:r w:rsidRPr="00E63738"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4"/>
        </w:rPr>
        <w:t>10</w:t>
      </w:r>
      <w:r w:rsidRPr="00E63738">
        <w:rPr>
          <w:rFonts w:ascii="Times New Roman" w:hAnsi="Times New Roman"/>
          <w:sz w:val="24"/>
        </w:rPr>
        <w:t xml:space="preserve"> классе по данной программе сводятся к следующему: </w:t>
      </w:r>
    </w:p>
    <w:p w:rsidR="00CE06DA" w:rsidRPr="008D3295" w:rsidRDefault="00CE06DA" w:rsidP="00865041">
      <w:pPr>
        <w:pStyle w:val="a9"/>
        <w:spacing w:line="276" w:lineRule="auto"/>
        <w:rPr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- </w:t>
      </w:r>
      <w:r w:rsidRPr="008D3295">
        <w:rPr>
          <w:i/>
          <w:szCs w:val="28"/>
        </w:rPr>
        <w:t>дать представление</w:t>
      </w:r>
      <w:r w:rsidRPr="008D3295">
        <w:rPr>
          <w:szCs w:val="28"/>
        </w:rPr>
        <w:t xml:space="preserve"> о связи языка и истории, культуры русского и других народов, о   наци</w:t>
      </w:r>
      <w:r w:rsidRPr="008D3295">
        <w:rPr>
          <w:szCs w:val="28"/>
        </w:rPr>
        <w:t>о</w:t>
      </w:r>
      <w:r w:rsidRPr="008D3295">
        <w:rPr>
          <w:szCs w:val="28"/>
        </w:rPr>
        <w:t>нальном своеобразии русского языка;</w:t>
      </w:r>
      <w:r w:rsidRPr="008D3295">
        <w:rPr>
          <w:szCs w:val="28"/>
        </w:rPr>
        <w:br/>
        <w:t xml:space="preserve">   -  </w:t>
      </w:r>
      <w:r w:rsidRPr="008D3295">
        <w:rPr>
          <w:i/>
          <w:szCs w:val="28"/>
        </w:rPr>
        <w:t>закрепить и углубить</w:t>
      </w:r>
      <w:r w:rsidRPr="008D3295">
        <w:rPr>
          <w:szCs w:val="28"/>
        </w:rPr>
        <w:t xml:space="preserve"> знания учащихся об основных единицах и уровнях языка, развить умения по фонетике, лексике, фразеологии, грамматике, правописанию;</w:t>
      </w:r>
      <w:r w:rsidRPr="008D3295">
        <w:rPr>
          <w:szCs w:val="28"/>
        </w:rPr>
        <w:br/>
        <w:t xml:space="preserve">   - </w:t>
      </w:r>
      <w:r w:rsidRPr="008D3295">
        <w:rPr>
          <w:i/>
          <w:szCs w:val="28"/>
        </w:rPr>
        <w:t>закрепить и расширить</w:t>
      </w:r>
      <w:r w:rsidRPr="008D3295">
        <w:rPr>
          <w:szCs w:val="28"/>
        </w:rPr>
        <w:t xml:space="preserve"> знания о языковой норме, развивая умение анализировать языковые ед</w:t>
      </w:r>
      <w:r w:rsidRPr="008D3295">
        <w:rPr>
          <w:szCs w:val="28"/>
        </w:rPr>
        <w:t>и</w:t>
      </w:r>
      <w:r w:rsidRPr="008D3295">
        <w:rPr>
          <w:szCs w:val="28"/>
        </w:rPr>
        <w:t>ницы с точки зрения правильности, точности и уместности их употребления;</w:t>
      </w:r>
      <w:proofErr w:type="gramEnd"/>
      <w:r w:rsidRPr="008D3295">
        <w:rPr>
          <w:szCs w:val="28"/>
        </w:rPr>
        <w:br/>
        <w:t xml:space="preserve">   - </w:t>
      </w:r>
      <w:proofErr w:type="gramStart"/>
      <w:r w:rsidRPr="008D3295">
        <w:rPr>
          <w:i/>
          <w:szCs w:val="28"/>
        </w:rPr>
        <w:t xml:space="preserve">совершенствовать </w:t>
      </w:r>
      <w:r w:rsidRPr="008D3295">
        <w:rPr>
          <w:szCs w:val="28"/>
        </w:rPr>
        <w:t>орфографическую и пунктуационную грамотность учащихся;</w:t>
      </w:r>
      <w:r w:rsidRPr="008D3295">
        <w:rPr>
          <w:szCs w:val="28"/>
        </w:rPr>
        <w:br/>
        <w:t xml:space="preserve">   - </w:t>
      </w:r>
      <w:r w:rsidRPr="008D3295">
        <w:rPr>
          <w:i/>
          <w:szCs w:val="28"/>
        </w:rPr>
        <w:t>обеспечить дальнейшее</w:t>
      </w:r>
      <w:r w:rsidRPr="008D3295">
        <w:rPr>
          <w:szCs w:val="28"/>
        </w:rPr>
        <w:t xml:space="preserve"> овладение функциональными стилями речи с одновременным расшир</w:t>
      </w:r>
      <w:r w:rsidRPr="008D3295">
        <w:rPr>
          <w:szCs w:val="28"/>
        </w:rPr>
        <w:t>е</w:t>
      </w:r>
      <w:r w:rsidRPr="008D3295">
        <w:rPr>
          <w:szCs w:val="28"/>
        </w:rPr>
        <w:t>нием знаний учащихся о стилях, их признаках, правилах использования;</w:t>
      </w:r>
      <w:r w:rsidRPr="008D3295">
        <w:rPr>
          <w:szCs w:val="28"/>
        </w:rPr>
        <w:br/>
        <w:t xml:space="preserve">   - </w:t>
      </w:r>
      <w:r w:rsidRPr="008D3295">
        <w:rPr>
          <w:i/>
          <w:szCs w:val="28"/>
        </w:rPr>
        <w:t>развивать и совершенствовать</w:t>
      </w:r>
      <w:r w:rsidRPr="008D3295">
        <w:rPr>
          <w:szCs w:val="28"/>
        </w:rPr>
        <w:t xml:space="preserve"> способность учащихся создавать устные и письменные  монол</w:t>
      </w:r>
      <w:r w:rsidRPr="008D3295">
        <w:rPr>
          <w:szCs w:val="28"/>
        </w:rPr>
        <w:t>о</w:t>
      </w:r>
      <w:r w:rsidRPr="008D3295">
        <w:rPr>
          <w:szCs w:val="28"/>
        </w:rPr>
        <w:t>гические и диалогические  высказывания различных типов и жанров в разных сферах общения; оц</w:t>
      </w:r>
      <w:r w:rsidRPr="008D3295">
        <w:rPr>
          <w:szCs w:val="28"/>
        </w:rPr>
        <w:t>е</w:t>
      </w:r>
      <w:r w:rsidRPr="008D3295">
        <w:rPr>
          <w:szCs w:val="28"/>
        </w:rPr>
        <w:t>нивать устные и письменные высказывания с точки зрения языкового оформления;</w:t>
      </w:r>
      <w:proofErr w:type="gramEnd"/>
      <w:r w:rsidRPr="008D3295">
        <w:rPr>
          <w:szCs w:val="28"/>
        </w:rPr>
        <w:t xml:space="preserve"> </w:t>
      </w:r>
      <w:r w:rsidRPr="008D3295">
        <w:rPr>
          <w:szCs w:val="28"/>
        </w:rPr>
        <w:br/>
        <w:t xml:space="preserve">   - </w:t>
      </w:r>
      <w:r w:rsidRPr="008D3295">
        <w:rPr>
          <w:i/>
          <w:szCs w:val="28"/>
        </w:rPr>
        <w:t>формировать и совершенствовать</w:t>
      </w:r>
      <w:r w:rsidRPr="008D3295">
        <w:rPr>
          <w:szCs w:val="28"/>
        </w:rPr>
        <w:t xml:space="preserve"> основные информационные умения и навыки: чтение и раб</w:t>
      </w:r>
      <w:r w:rsidRPr="008D3295">
        <w:rPr>
          <w:szCs w:val="28"/>
        </w:rPr>
        <w:t>о</w:t>
      </w:r>
      <w:r w:rsidRPr="008D3295">
        <w:rPr>
          <w:szCs w:val="28"/>
        </w:rPr>
        <w:t>та  с различными информационными источниками.</w:t>
      </w:r>
      <w:r w:rsidRPr="008D3295">
        <w:rPr>
          <w:szCs w:val="28"/>
          <w:lang w:eastAsia="ru-RU"/>
        </w:rPr>
        <w:t xml:space="preserve">  </w:t>
      </w:r>
    </w:p>
    <w:p w:rsidR="00CE06DA" w:rsidRDefault="00CE06DA" w:rsidP="00865041">
      <w:pPr>
        <w:pStyle w:val="a9"/>
        <w:spacing w:line="276" w:lineRule="auto"/>
        <w:ind w:left="-567" w:firstLine="567"/>
        <w:rPr>
          <w:sz w:val="28"/>
          <w:szCs w:val="28"/>
          <w:lang w:eastAsia="ru-RU"/>
        </w:rPr>
      </w:pPr>
    </w:p>
    <w:p w:rsidR="00CE06DA" w:rsidRPr="005521AC" w:rsidRDefault="00CE06DA" w:rsidP="00865041">
      <w:pPr>
        <w:pStyle w:val="a9"/>
        <w:spacing w:line="276" w:lineRule="auto"/>
        <w:ind w:left="-567" w:firstLine="567"/>
        <w:rPr>
          <w:b/>
        </w:rPr>
      </w:pPr>
      <w:r w:rsidRPr="005521AC">
        <w:rPr>
          <w:b/>
        </w:rPr>
        <w:t>Особенности отбора содержания:</w:t>
      </w:r>
    </w:p>
    <w:p w:rsidR="00CE06DA" w:rsidRPr="008D3295" w:rsidRDefault="00CE06DA" w:rsidP="00865041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8D3295">
        <w:rPr>
          <w:rFonts w:ascii="Times New Roman" w:hAnsi="Times New Roman"/>
          <w:sz w:val="24"/>
          <w:szCs w:val="28"/>
        </w:rPr>
        <w:t xml:space="preserve">       Программа курса русского языка состоит из двух разделов. В первом разделе указан материал для повторения, углубления и расширения знаний по русскому языку в 10-11 классах; во втором – определена </w:t>
      </w:r>
      <w:proofErr w:type="spellStart"/>
      <w:r w:rsidRPr="008D3295">
        <w:rPr>
          <w:rFonts w:ascii="Times New Roman" w:hAnsi="Times New Roman"/>
          <w:sz w:val="24"/>
          <w:szCs w:val="28"/>
        </w:rPr>
        <w:t>лингворечевая</w:t>
      </w:r>
      <w:proofErr w:type="spellEnd"/>
      <w:r w:rsidRPr="008D3295">
        <w:rPr>
          <w:rFonts w:ascii="Times New Roman" w:hAnsi="Times New Roman"/>
          <w:sz w:val="24"/>
          <w:szCs w:val="28"/>
        </w:rPr>
        <w:t xml:space="preserve"> деятельность учащихся. </w:t>
      </w:r>
    </w:p>
    <w:p w:rsidR="00CE06DA" w:rsidRPr="008D3295" w:rsidRDefault="00CE06DA" w:rsidP="00865041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8D3295">
        <w:rPr>
          <w:rFonts w:ascii="Times New Roman" w:hAnsi="Times New Roman"/>
          <w:sz w:val="24"/>
          <w:szCs w:val="28"/>
        </w:rPr>
        <w:t xml:space="preserve">       Главными в программе являются разделы, в которых рассматриваются стили речи. Важность приобретает практическое овладение научным, публицистическим и художественным стилями речи. </w:t>
      </w:r>
    </w:p>
    <w:p w:rsidR="00CE06DA" w:rsidRPr="008D3295" w:rsidRDefault="00CE06DA" w:rsidP="00865041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8D3295">
        <w:rPr>
          <w:rFonts w:ascii="Times New Roman" w:hAnsi="Times New Roman"/>
          <w:sz w:val="24"/>
          <w:szCs w:val="28"/>
        </w:rPr>
        <w:t xml:space="preserve">        В старших классах усиливаются </w:t>
      </w:r>
      <w:proofErr w:type="spellStart"/>
      <w:r w:rsidRPr="008D3295">
        <w:rPr>
          <w:rFonts w:ascii="Times New Roman" w:hAnsi="Times New Roman"/>
          <w:b/>
          <w:sz w:val="24"/>
          <w:szCs w:val="28"/>
        </w:rPr>
        <w:t>внутрипредметные</w:t>
      </w:r>
      <w:proofErr w:type="spellEnd"/>
      <w:r w:rsidRPr="008D3295">
        <w:rPr>
          <w:rFonts w:ascii="Times New Roman" w:hAnsi="Times New Roman"/>
          <w:b/>
          <w:sz w:val="24"/>
          <w:szCs w:val="28"/>
        </w:rPr>
        <w:t xml:space="preserve"> </w:t>
      </w:r>
      <w:r w:rsidRPr="008D3295">
        <w:rPr>
          <w:rFonts w:ascii="Times New Roman" w:hAnsi="Times New Roman"/>
          <w:sz w:val="24"/>
          <w:szCs w:val="28"/>
        </w:rPr>
        <w:t xml:space="preserve">связи. Так, тесная взаимосвязь русского языка и литературы предполагает полноценное восприятие учащимися художественно-языковой формы произведения. </w:t>
      </w:r>
      <w:proofErr w:type="spellStart"/>
      <w:r w:rsidRPr="008D3295">
        <w:rPr>
          <w:rFonts w:ascii="Times New Roman" w:hAnsi="Times New Roman"/>
          <w:sz w:val="24"/>
          <w:szCs w:val="28"/>
        </w:rPr>
        <w:t>Межпредметные</w:t>
      </w:r>
      <w:proofErr w:type="spellEnd"/>
      <w:r w:rsidRPr="008D3295">
        <w:rPr>
          <w:rFonts w:ascii="Times New Roman" w:hAnsi="Times New Roman"/>
          <w:sz w:val="24"/>
          <w:szCs w:val="28"/>
        </w:rPr>
        <w:t xml:space="preserve"> связи охватывают лексику текстов по разным предметам, а также сам текст.</w:t>
      </w:r>
    </w:p>
    <w:p w:rsidR="00CE06DA" w:rsidRDefault="00CE06DA" w:rsidP="00865041">
      <w:pPr>
        <w:pStyle w:val="1"/>
        <w:spacing w:line="276" w:lineRule="auto"/>
        <w:jc w:val="both"/>
      </w:pPr>
      <w:r w:rsidRPr="005521AC">
        <w:t xml:space="preserve">      </w:t>
      </w:r>
    </w:p>
    <w:p w:rsidR="00CE06DA" w:rsidRPr="005521AC" w:rsidRDefault="00CE06DA" w:rsidP="00865041">
      <w:pPr>
        <w:pStyle w:val="1"/>
        <w:spacing w:line="276" w:lineRule="auto"/>
        <w:jc w:val="both"/>
      </w:pPr>
      <w:r w:rsidRPr="005521AC">
        <w:rPr>
          <w:b/>
        </w:rPr>
        <w:t>Формы организации учебного процесса:</w:t>
      </w:r>
    </w:p>
    <w:p w:rsidR="00CE06DA" w:rsidRPr="005521AC" w:rsidRDefault="00CE06DA" w:rsidP="00865041">
      <w:pPr>
        <w:pStyle w:val="1"/>
        <w:spacing w:line="276" w:lineRule="auto"/>
        <w:jc w:val="both"/>
      </w:pPr>
      <w:r>
        <w:t xml:space="preserve">     </w:t>
      </w:r>
      <w:r w:rsidRPr="005521AC">
        <w:t xml:space="preserve"> индивидуально-групповые, фронтальные,  классные и внеклассные.</w:t>
      </w:r>
    </w:p>
    <w:p w:rsidR="00CE06DA" w:rsidRDefault="00CE06DA" w:rsidP="00865041">
      <w:pPr>
        <w:pStyle w:val="1"/>
        <w:spacing w:line="276" w:lineRule="auto"/>
        <w:jc w:val="both"/>
      </w:pPr>
      <w:r w:rsidRPr="005521AC">
        <w:t xml:space="preserve">    </w:t>
      </w:r>
    </w:p>
    <w:p w:rsidR="00CE06DA" w:rsidRPr="005521AC" w:rsidRDefault="00CE06DA" w:rsidP="00865041">
      <w:pPr>
        <w:pStyle w:val="1"/>
        <w:spacing w:line="276" w:lineRule="auto"/>
        <w:jc w:val="both"/>
      </w:pPr>
      <w:r w:rsidRPr="005521AC">
        <w:rPr>
          <w:b/>
        </w:rPr>
        <w:t>Ведущий вид деятельности:</w:t>
      </w:r>
      <w:r w:rsidRPr="005521AC">
        <w:t xml:space="preserve"> практико-ориентированный.</w:t>
      </w:r>
    </w:p>
    <w:p w:rsidR="00CE06DA" w:rsidRPr="005521AC" w:rsidRDefault="00CE06DA" w:rsidP="00865041">
      <w:pPr>
        <w:pStyle w:val="1"/>
        <w:spacing w:line="276" w:lineRule="auto"/>
        <w:jc w:val="both"/>
      </w:pPr>
      <w:r w:rsidRPr="005521AC">
        <w:t xml:space="preserve">       В рамках </w:t>
      </w:r>
      <w:r w:rsidRPr="005521AC">
        <w:rPr>
          <w:i/>
        </w:rPr>
        <w:t>технологии развития критического</w:t>
      </w:r>
      <w:r w:rsidRPr="005521AC">
        <w:t xml:space="preserve"> мышления будут использованы следующие </w:t>
      </w:r>
      <w:r w:rsidRPr="005521AC">
        <w:rPr>
          <w:b/>
        </w:rPr>
        <w:t>мет</w:t>
      </w:r>
      <w:r w:rsidRPr="005521AC">
        <w:rPr>
          <w:b/>
        </w:rPr>
        <w:t>о</w:t>
      </w:r>
      <w:r w:rsidRPr="005521AC">
        <w:rPr>
          <w:b/>
        </w:rPr>
        <w:t>ды и приёмы</w:t>
      </w:r>
      <w:r w:rsidRPr="005521AC">
        <w:t xml:space="preserve"> обучения:</w:t>
      </w:r>
    </w:p>
    <w:p w:rsidR="00CE06DA" w:rsidRPr="005521AC" w:rsidRDefault="00CE06DA" w:rsidP="00865041">
      <w:pPr>
        <w:pStyle w:val="1"/>
        <w:spacing w:line="276" w:lineRule="auto"/>
        <w:jc w:val="both"/>
      </w:pPr>
      <w:r w:rsidRPr="005521AC">
        <w:lastRenderedPageBreak/>
        <w:t>-</w:t>
      </w:r>
      <w:r w:rsidRPr="005521AC">
        <w:rPr>
          <w:i/>
        </w:rPr>
        <w:t>объяснительно-иллюстративный</w:t>
      </w:r>
      <w:r w:rsidRPr="005521AC">
        <w:t xml:space="preserve">: рассказ, объяснительная беседа; работа с учебником; письмо под диктовку, комментирование орфограмм и </w:t>
      </w:r>
      <w:proofErr w:type="spellStart"/>
      <w:r w:rsidRPr="005521AC">
        <w:t>пунктограмм</w:t>
      </w:r>
      <w:proofErr w:type="spellEnd"/>
      <w:r w:rsidRPr="005521AC">
        <w:t>; демонстрация картин;</w:t>
      </w:r>
    </w:p>
    <w:p w:rsidR="00CE06DA" w:rsidRPr="005521AC" w:rsidRDefault="00CE06DA" w:rsidP="00865041">
      <w:pPr>
        <w:pStyle w:val="1"/>
        <w:spacing w:line="276" w:lineRule="auto"/>
        <w:jc w:val="both"/>
        <w:rPr>
          <w:b/>
        </w:rPr>
      </w:pPr>
      <w:r w:rsidRPr="005521AC">
        <w:t xml:space="preserve">- </w:t>
      </w:r>
      <w:proofErr w:type="gramStart"/>
      <w:r w:rsidRPr="005521AC">
        <w:rPr>
          <w:i/>
        </w:rPr>
        <w:t>репродуктивный</w:t>
      </w:r>
      <w:proofErr w:type="gramEnd"/>
      <w:r w:rsidRPr="005521AC">
        <w:rPr>
          <w:i/>
        </w:rPr>
        <w:t xml:space="preserve">: </w:t>
      </w:r>
      <w:r w:rsidRPr="005521AC">
        <w:t>различные виды грамматического разбора;  разные виды чтения в зависимости от коммуникативной задачи и характера текста; создание текстов различных типов и жанров;</w:t>
      </w:r>
    </w:p>
    <w:p w:rsidR="00CE06DA" w:rsidRPr="005521AC" w:rsidRDefault="00CE06DA" w:rsidP="00865041">
      <w:pPr>
        <w:pStyle w:val="1"/>
        <w:spacing w:line="276" w:lineRule="auto"/>
        <w:jc w:val="both"/>
      </w:pPr>
      <w:r w:rsidRPr="005521AC">
        <w:t xml:space="preserve">- </w:t>
      </w:r>
      <w:proofErr w:type="gramStart"/>
      <w:r w:rsidRPr="005521AC">
        <w:rPr>
          <w:i/>
        </w:rPr>
        <w:t>частично-поисковый</w:t>
      </w:r>
      <w:proofErr w:type="gramEnd"/>
      <w:r w:rsidRPr="005521AC">
        <w:rPr>
          <w:i/>
        </w:rPr>
        <w:t>:</w:t>
      </w:r>
      <w:r w:rsidRPr="005521AC">
        <w:t xml:space="preserve"> информационная и творческая переработка устного и письменного текста; самостоятельная работа; подготовка выступлений, сообщений.</w:t>
      </w:r>
    </w:p>
    <w:p w:rsidR="00CE06DA" w:rsidRDefault="00CE06DA" w:rsidP="00865041">
      <w:pPr>
        <w:pStyle w:val="a9"/>
        <w:spacing w:line="276" w:lineRule="auto"/>
        <w:jc w:val="both"/>
        <w:rPr>
          <w:b/>
        </w:rPr>
      </w:pPr>
      <w:r w:rsidRPr="005521AC">
        <w:t xml:space="preserve"> </w:t>
      </w:r>
      <w:r w:rsidRPr="005521AC">
        <w:rPr>
          <w:b/>
        </w:rPr>
        <w:t xml:space="preserve">   </w:t>
      </w:r>
    </w:p>
    <w:p w:rsidR="00CE06DA" w:rsidRPr="005521AC" w:rsidRDefault="00CE06DA" w:rsidP="00865041">
      <w:pPr>
        <w:pStyle w:val="a9"/>
        <w:spacing w:line="276" w:lineRule="auto"/>
        <w:jc w:val="both"/>
        <w:rPr>
          <w:b/>
        </w:rPr>
      </w:pPr>
      <w:r w:rsidRPr="005521AC">
        <w:rPr>
          <w:b/>
        </w:rPr>
        <w:t xml:space="preserve"> </w:t>
      </w:r>
      <w:r>
        <w:rPr>
          <w:b/>
        </w:rPr>
        <w:t xml:space="preserve">  </w:t>
      </w:r>
      <w:r w:rsidRPr="005521AC">
        <w:rPr>
          <w:b/>
        </w:rPr>
        <w:t xml:space="preserve"> Формы и способы проверки знаний:</w:t>
      </w:r>
    </w:p>
    <w:p w:rsidR="00CE06DA" w:rsidRPr="005521AC" w:rsidRDefault="00CE06DA" w:rsidP="00865041">
      <w:pPr>
        <w:pStyle w:val="1"/>
        <w:numPr>
          <w:ilvl w:val="0"/>
          <w:numId w:val="19"/>
        </w:numPr>
        <w:spacing w:line="276" w:lineRule="auto"/>
        <w:jc w:val="both"/>
        <w:rPr>
          <w:i/>
        </w:rPr>
      </w:pPr>
      <w:r w:rsidRPr="005521AC">
        <w:t>диктанты;</w:t>
      </w:r>
    </w:p>
    <w:p w:rsidR="00CE06DA" w:rsidRPr="005521AC" w:rsidRDefault="00CE06DA" w:rsidP="00865041">
      <w:pPr>
        <w:pStyle w:val="1"/>
        <w:numPr>
          <w:ilvl w:val="0"/>
          <w:numId w:val="19"/>
        </w:numPr>
        <w:spacing w:line="276" w:lineRule="auto"/>
        <w:jc w:val="both"/>
      </w:pPr>
      <w:r w:rsidRPr="005521AC">
        <w:t>проверочные  работы;</w:t>
      </w:r>
    </w:p>
    <w:p w:rsidR="00CE06DA" w:rsidRPr="005521AC" w:rsidRDefault="00CE06DA" w:rsidP="00865041">
      <w:pPr>
        <w:pStyle w:val="1"/>
        <w:numPr>
          <w:ilvl w:val="0"/>
          <w:numId w:val="19"/>
        </w:numPr>
        <w:spacing w:line="276" w:lineRule="auto"/>
        <w:jc w:val="both"/>
      </w:pPr>
      <w:r>
        <w:t>сочинения</w:t>
      </w:r>
      <w:r w:rsidRPr="005521AC">
        <w:t>;</w:t>
      </w:r>
    </w:p>
    <w:p w:rsidR="00CE06DA" w:rsidRPr="005521AC" w:rsidRDefault="00CE06DA" w:rsidP="00865041">
      <w:pPr>
        <w:pStyle w:val="1"/>
        <w:numPr>
          <w:ilvl w:val="0"/>
          <w:numId w:val="19"/>
        </w:numPr>
        <w:spacing w:line="276" w:lineRule="auto"/>
        <w:jc w:val="both"/>
      </w:pPr>
      <w:r w:rsidRPr="005521AC">
        <w:t>изложен</w:t>
      </w:r>
      <w:r>
        <w:t>ия</w:t>
      </w:r>
      <w:r w:rsidRPr="005521AC">
        <w:t>;</w:t>
      </w:r>
    </w:p>
    <w:p w:rsidR="00CE06DA" w:rsidRPr="005521AC" w:rsidRDefault="00CE06DA" w:rsidP="00865041">
      <w:pPr>
        <w:pStyle w:val="1"/>
        <w:numPr>
          <w:ilvl w:val="0"/>
          <w:numId w:val="19"/>
        </w:numPr>
        <w:spacing w:line="276" w:lineRule="auto"/>
        <w:jc w:val="both"/>
      </w:pPr>
      <w:r>
        <w:t>тематические зачеты</w:t>
      </w:r>
      <w:r w:rsidRPr="005521AC">
        <w:t>;</w:t>
      </w:r>
    </w:p>
    <w:p w:rsidR="00CE06DA" w:rsidRPr="005521AC" w:rsidRDefault="00CE06DA" w:rsidP="00865041">
      <w:pPr>
        <w:pStyle w:val="1"/>
        <w:numPr>
          <w:ilvl w:val="0"/>
          <w:numId w:val="19"/>
        </w:numPr>
        <w:spacing w:line="276" w:lineRule="auto"/>
        <w:jc w:val="both"/>
      </w:pPr>
      <w:r>
        <w:t>устные сообщения</w:t>
      </w:r>
      <w:r w:rsidRPr="005521AC">
        <w:t>;</w:t>
      </w:r>
    </w:p>
    <w:p w:rsidR="00CE06DA" w:rsidRPr="005521AC" w:rsidRDefault="00CE06DA" w:rsidP="00865041">
      <w:pPr>
        <w:pStyle w:val="1"/>
        <w:spacing w:line="276" w:lineRule="auto"/>
        <w:ind w:left="360"/>
        <w:jc w:val="both"/>
        <w:rPr>
          <w:i/>
        </w:rPr>
      </w:pPr>
    </w:p>
    <w:p w:rsidR="00CE06DA" w:rsidRPr="005521AC" w:rsidRDefault="00CE06DA" w:rsidP="00865041">
      <w:pPr>
        <w:pStyle w:val="1"/>
        <w:spacing w:line="276" w:lineRule="auto"/>
        <w:jc w:val="both"/>
        <w:rPr>
          <w:b/>
        </w:rPr>
      </w:pPr>
      <w:r>
        <w:rPr>
          <w:b/>
        </w:rPr>
        <w:t xml:space="preserve"> </w:t>
      </w:r>
      <w:r w:rsidRPr="005521AC">
        <w:rPr>
          <w:b/>
        </w:rPr>
        <w:t xml:space="preserve">  Планируемые результаты реализации программы:</w:t>
      </w:r>
    </w:p>
    <w:p w:rsidR="00CE06DA" w:rsidRPr="005521AC" w:rsidRDefault="00CE06DA" w:rsidP="00865041">
      <w:pPr>
        <w:pStyle w:val="1"/>
        <w:spacing w:line="276" w:lineRule="auto"/>
        <w:jc w:val="both"/>
        <w:rPr>
          <w:b/>
        </w:rPr>
      </w:pPr>
      <w:r w:rsidRPr="005521AC">
        <w:rPr>
          <w:b/>
        </w:rPr>
        <w:t xml:space="preserve">        </w:t>
      </w:r>
      <w:r w:rsidRPr="005521AC">
        <w:t xml:space="preserve">100% успеваемость. </w:t>
      </w:r>
      <w:r>
        <w:t xml:space="preserve">КЗ не менее 40%. </w:t>
      </w:r>
      <w:r w:rsidRPr="005521AC">
        <w:t>Осознание школьниками роли родного языка в развитии интеллектуальных и творческих способностей личности; развитие речевой культуры, увеличение словарного запаса; расширение круга используемых грамматических средств.</w:t>
      </w:r>
    </w:p>
    <w:p w:rsidR="00CE06DA" w:rsidRDefault="00CE06DA" w:rsidP="000661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7204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E06DA" w:rsidRDefault="00CE06DA" w:rsidP="000661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5521AC">
        <w:rPr>
          <w:rFonts w:ascii="Times New Roman" w:hAnsi="Times New Roman"/>
          <w:b/>
          <w:sz w:val="24"/>
          <w:szCs w:val="24"/>
        </w:rPr>
        <w:t>Формы и нормы оценки и контроля знаний обучающихся</w:t>
      </w:r>
    </w:p>
    <w:p w:rsidR="00CE06DA" w:rsidRPr="00B36B7F" w:rsidRDefault="00CE06DA" w:rsidP="00066124">
      <w:pPr>
        <w:spacing w:after="0"/>
        <w:jc w:val="both"/>
        <w:rPr>
          <w:rFonts w:ascii="Times New Roman" w:hAnsi="Times New Roman"/>
          <w:b/>
          <w:sz w:val="18"/>
          <w:szCs w:val="24"/>
        </w:rPr>
      </w:pPr>
    </w:p>
    <w:p w:rsidR="00CE06DA" w:rsidRPr="00B36B7F" w:rsidRDefault="00CE06DA" w:rsidP="00066124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B36B7F">
        <w:rPr>
          <w:rFonts w:ascii="Times New Roman" w:hAnsi="Times New Roman"/>
          <w:i/>
          <w:sz w:val="24"/>
          <w:szCs w:val="24"/>
          <w:u w:val="single"/>
        </w:rPr>
        <w:t xml:space="preserve"> Оценка устных ответов учащихся:</w:t>
      </w:r>
    </w:p>
    <w:p w:rsidR="00CE06DA" w:rsidRPr="005521AC" w:rsidRDefault="00CE06DA" w:rsidP="0006612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521AC">
        <w:rPr>
          <w:rFonts w:ascii="Times New Roman" w:hAnsi="Times New Roman"/>
          <w:sz w:val="24"/>
          <w:szCs w:val="24"/>
        </w:rPr>
        <w:t>Устный опрос является одним из основных способов учета знаний учащихся по русскому языку. Развернутый ответ ученика должен представлять собой связное, логически последовательное соо</w:t>
      </w:r>
      <w:r w:rsidRPr="005521AC">
        <w:rPr>
          <w:rFonts w:ascii="Times New Roman" w:hAnsi="Times New Roman"/>
          <w:sz w:val="24"/>
          <w:szCs w:val="24"/>
        </w:rPr>
        <w:t>б</w:t>
      </w:r>
      <w:r w:rsidRPr="005521AC">
        <w:rPr>
          <w:rFonts w:ascii="Times New Roman" w:hAnsi="Times New Roman"/>
          <w:sz w:val="24"/>
          <w:szCs w:val="24"/>
        </w:rPr>
        <w:t xml:space="preserve">щение на определенную тему, показывать его умение применять определения, правила в конкретных случаях. </w:t>
      </w:r>
    </w:p>
    <w:p w:rsidR="00CE06DA" w:rsidRPr="005521AC" w:rsidRDefault="00CE06DA" w:rsidP="0006612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 xml:space="preserve">    При оценке ответа ученика надо руководствоваться следующими критериями: 1) полнота и пр</w:t>
      </w:r>
      <w:r w:rsidRPr="005521AC">
        <w:rPr>
          <w:rFonts w:ascii="Times New Roman" w:hAnsi="Times New Roman"/>
          <w:sz w:val="24"/>
          <w:szCs w:val="24"/>
        </w:rPr>
        <w:t>а</w:t>
      </w:r>
      <w:r w:rsidRPr="005521AC">
        <w:rPr>
          <w:rFonts w:ascii="Times New Roman" w:hAnsi="Times New Roman"/>
          <w:sz w:val="24"/>
          <w:szCs w:val="24"/>
        </w:rPr>
        <w:t xml:space="preserve">вильность ответа; 2) степень осознанности, понимания изученного; 3) языковое оформление ответа. </w:t>
      </w:r>
    </w:p>
    <w:p w:rsidR="00CE06DA" w:rsidRPr="005521AC" w:rsidRDefault="00CE06DA" w:rsidP="00066124">
      <w:pPr>
        <w:numPr>
          <w:ilvl w:val="0"/>
          <w:numId w:val="20"/>
        </w:numPr>
        <w:autoSpaceDE w:val="0"/>
        <w:autoSpaceDN w:val="0"/>
        <w:adjustRightInd w:val="0"/>
        <w:spacing w:after="47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b/>
          <w:bCs/>
          <w:sz w:val="24"/>
          <w:szCs w:val="24"/>
        </w:rPr>
        <w:t xml:space="preserve">Отметка «5» </w:t>
      </w:r>
      <w:r w:rsidRPr="005521AC">
        <w:rPr>
          <w:rFonts w:ascii="Times New Roman" w:hAnsi="Times New Roman"/>
          <w:sz w:val="24"/>
          <w:szCs w:val="24"/>
        </w:rPr>
        <w:t>ставится, если ученик: 1) полно излагает изученный материал, дает правильное определение языковых понятий; 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3) излагает материал последовательно и пр</w:t>
      </w:r>
      <w:r w:rsidRPr="005521AC">
        <w:rPr>
          <w:rFonts w:ascii="Times New Roman" w:hAnsi="Times New Roman"/>
          <w:sz w:val="24"/>
          <w:szCs w:val="24"/>
        </w:rPr>
        <w:t>а</w:t>
      </w:r>
      <w:r w:rsidRPr="005521AC">
        <w:rPr>
          <w:rFonts w:ascii="Times New Roman" w:hAnsi="Times New Roman"/>
          <w:sz w:val="24"/>
          <w:szCs w:val="24"/>
        </w:rPr>
        <w:t xml:space="preserve">вильно с точки зрения норм литературного языка. </w:t>
      </w:r>
    </w:p>
    <w:p w:rsidR="00CE06DA" w:rsidRPr="005521AC" w:rsidRDefault="00CE06DA" w:rsidP="00066124">
      <w:pPr>
        <w:numPr>
          <w:ilvl w:val="0"/>
          <w:numId w:val="20"/>
        </w:numPr>
        <w:autoSpaceDE w:val="0"/>
        <w:autoSpaceDN w:val="0"/>
        <w:adjustRightInd w:val="0"/>
        <w:spacing w:after="47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b/>
          <w:bCs/>
          <w:sz w:val="24"/>
          <w:szCs w:val="24"/>
        </w:rPr>
        <w:t xml:space="preserve">Отметка «4» </w:t>
      </w:r>
      <w:r w:rsidRPr="005521AC">
        <w:rPr>
          <w:rFonts w:ascii="Times New Roman" w:hAnsi="Times New Roman"/>
          <w:sz w:val="24"/>
          <w:szCs w:val="24"/>
        </w:rPr>
        <w:t>ставится, если ученик дает ответ, удовлетворяющий тем же требованиям, что и для оценки «5», но допускает 1—2 ошибки, которые сам же исправляет, и 1—2 недочета в п</w:t>
      </w:r>
      <w:r w:rsidRPr="005521AC">
        <w:rPr>
          <w:rFonts w:ascii="Times New Roman" w:hAnsi="Times New Roman"/>
          <w:sz w:val="24"/>
          <w:szCs w:val="24"/>
        </w:rPr>
        <w:t>о</w:t>
      </w:r>
      <w:r w:rsidRPr="005521AC">
        <w:rPr>
          <w:rFonts w:ascii="Times New Roman" w:hAnsi="Times New Roman"/>
          <w:sz w:val="24"/>
          <w:szCs w:val="24"/>
        </w:rPr>
        <w:t xml:space="preserve">следовательности и языковом оформлении излагаемого. </w:t>
      </w:r>
    </w:p>
    <w:p w:rsidR="00CE06DA" w:rsidRPr="005521AC" w:rsidRDefault="00CE06DA" w:rsidP="00066124">
      <w:pPr>
        <w:numPr>
          <w:ilvl w:val="0"/>
          <w:numId w:val="20"/>
        </w:numPr>
        <w:autoSpaceDE w:val="0"/>
        <w:autoSpaceDN w:val="0"/>
        <w:adjustRightInd w:val="0"/>
        <w:spacing w:after="4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21AC">
        <w:rPr>
          <w:rFonts w:ascii="Times New Roman" w:hAnsi="Times New Roman"/>
          <w:b/>
          <w:bCs/>
          <w:sz w:val="24"/>
          <w:szCs w:val="24"/>
        </w:rPr>
        <w:t xml:space="preserve">Отметка «3» </w:t>
      </w:r>
      <w:r w:rsidRPr="005521AC">
        <w:rPr>
          <w:rFonts w:ascii="Times New Roman" w:hAnsi="Times New Roman"/>
          <w:sz w:val="24"/>
          <w:szCs w:val="24"/>
        </w:rPr>
        <w:t>ставится, если ученик обнаруживает знание и понимание основных положений данной темы, но: 1) излагает материал неполно и допускает неточности в определении пон</w:t>
      </w:r>
      <w:r w:rsidRPr="005521AC">
        <w:rPr>
          <w:rFonts w:ascii="Times New Roman" w:hAnsi="Times New Roman"/>
          <w:sz w:val="24"/>
          <w:szCs w:val="24"/>
        </w:rPr>
        <w:t>я</w:t>
      </w:r>
      <w:r w:rsidRPr="005521AC">
        <w:rPr>
          <w:rFonts w:ascii="Times New Roman" w:hAnsi="Times New Roman"/>
          <w:sz w:val="24"/>
          <w:szCs w:val="24"/>
        </w:rPr>
        <w:t>тий или формулировке правил; 2) не умеет достаточно глубоко и доказательно обосновать свои суждения и привести свои примеры; 3) излагает материал непоследовательно и допуск</w:t>
      </w:r>
      <w:r w:rsidRPr="005521AC">
        <w:rPr>
          <w:rFonts w:ascii="Times New Roman" w:hAnsi="Times New Roman"/>
          <w:sz w:val="24"/>
          <w:szCs w:val="24"/>
        </w:rPr>
        <w:t>а</w:t>
      </w:r>
      <w:r w:rsidRPr="005521AC">
        <w:rPr>
          <w:rFonts w:ascii="Times New Roman" w:hAnsi="Times New Roman"/>
          <w:sz w:val="24"/>
          <w:szCs w:val="24"/>
        </w:rPr>
        <w:t xml:space="preserve">ет ошибки в языковом оформлении излагаемого. </w:t>
      </w:r>
      <w:proofErr w:type="gramEnd"/>
    </w:p>
    <w:p w:rsidR="00CE06DA" w:rsidRPr="005521AC" w:rsidRDefault="00CE06DA" w:rsidP="00066124">
      <w:pPr>
        <w:numPr>
          <w:ilvl w:val="0"/>
          <w:numId w:val="20"/>
        </w:numPr>
        <w:autoSpaceDE w:val="0"/>
        <w:autoSpaceDN w:val="0"/>
        <w:adjustRightInd w:val="0"/>
        <w:spacing w:after="47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b/>
          <w:bCs/>
          <w:sz w:val="24"/>
          <w:szCs w:val="24"/>
        </w:rPr>
        <w:t xml:space="preserve">Отметка «2» </w:t>
      </w:r>
      <w:r w:rsidRPr="005521AC">
        <w:rPr>
          <w:rFonts w:ascii="Times New Roman" w:hAnsi="Times New Roman"/>
          <w:sz w:val="24"/>
          <w:szCs w:val="24"/>
        </w:rPr>
        <w:t>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</w:t>
      </w:r>
      <w:r w:rsidRPr="005521AC">
        <w:rPr>
          <w:rFonts w:ascii="Times New Roman" w:hAnsi="Times New Roman"/>
          <w:sz w:val="24"/>
          <w:szCs w:val="24"/>
        </w:rPr>
        <w:t>с</w:t>
      </w:r>
      <w:r w:rsidRPr="005521AC">
        <w:rPr>
          <w:rFonts w:ascii="Times New Roman" w:hAnsi="Times New Roman"/>
          <w:sz w:val="24"/>
          <w:szCs w:val="24"/>
        </w:rPr>
        <w:t>кажающие их смысл, беспорядочно и неуверенно излагает материал. Оценка «2» отмечает т</w:t>
      </w:r>
      <w:r w:rsidRPr="005521AC">
        <w:rPr>
          <w:rFonts w:ascii="Times New Roman" w:hAnsi="Times New Roman"/>
          <w:sz w:val="24"/>
          <w:szCs w:val="24"/>
        </w:rPr>
        <w:t>а</w:t>
      </w:r>
      <w:r w:rsidRPr="005521AC">
        <w:rPr>
          <w:rFonts w:ascii="Times New Roman" w:hAnsi="Times New Roman"/>
          <w:sz w:val="24"/>
          <w:szCs w:val="24"/>
        </w:rPr>
        <w:lastRenderedPageBreak/>
        <w:t>кие недостатки в подготовке ученика, которые являются серьезным препятствием к успешн</w:t>
      </w:r>
      <w:r w:rsidRPr="005521AC">
        <w:rPr>
          <w:rFonts w:ascii="Times New Roman" w:hAnsi="Times New Roman"/>
          <w:sz w:val="24"/>
          <w:szCs w:val="24"/>
        </w:rPr>
        <w:t>о</w:t>
      </w:r>
      <w:r w:rsidRPr="005521AC">
        <w:rPr>
          <w:rFonts w:ascii="Times New Roman" w:hAnsi="Times New Roman"/>
          <w:sz w:val="24"/>
          <w:szCs w:val="24"/>
        </w:rPr>
        <w:t xml:space="preserve">му овладению последующим материалом. </w:t>
      </w:r>
    </w:p>
    <w:p w:rsidR="00CE06DA" w:rsidRPr="00B36B7F" w:rsidRDefault="00CE06DA" w:rsidP="00066124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b/>
          <w:bCs/>
          <w:sz w:val="24"/>
          <w:szCs w:val="24"/>
        </w:rPr>
        <w:t xml:space="preserve">Отметка «1» </w:t>
      </w:r>
      <w:r w:rsidRPr="005521AC">
        <w:rPr>
          <w:rFonts w:ascii="Times New Roman" w:hAnsi="Times New Roman"/>
          <w:sz w:val="24"/>
          <w:szCs w:val="24"/>
        </w:rPr>
        <w:t>ставится, если ученик обнаруживает полное незнание или непонимание мат</w:t>
      </w:r>
      <w:r w:rsidRPr="005521AC">
        <w:rPr>
          <w:rFonts w:ascii="Times New Roman" w:hAnsi="Times New Roman"/>
          <w:sz w:val="24"/>
          <w:szCs w:val="24"/>
        </w:rPr>
        <w:t>е</w:t>
      </w:r>
      <w:r w:rsidRPr="005521AC">
        <w:rPr>
          <w:rFonts w:ascii="Times New Roman" w:hAnsi="Times New Roman"/>
          <w:sz w:val="24"/>
          <w:szCs w:val="24"/>
        </w:rPr>
        <w:t xml:space="preserve">риала. </w:t>
      </w:r>
    </w:p>
    <w:p w:rsidR="00CE06DA" w:rsidRPr="005521AC" w:rsidRDefault="00CE06DA" w:rsidP="0006612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521AC">
        <w:rPr>
          <w:rFonts w:ascii="Times New Roman" w:hAnsi="Times New Roman"/>
          <w:sz w:val="24"/>
          <w:szCs w:val="24"/>
        </w:rPr>
        <w:t xml:space="preserve">Оценка («5», «4», «3») может ставиться не только за единовременный ответ (когда на проверку подготовка ученика отводится определенное время), но и за рассредоточенный во времени, т. е.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 </w:t>
      </w:r>
      <w:proofErr w:type="gramEnd"/>
    </w:p>
    <w:p w:rsidR="00CE06DA" w:rsidRPr="00B36B7F" w:rsidRDefault="00CE06DA" w:rsidP="00066124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B36B7F">
        <w:rPr>
          <w:rFonts w:ascii="Times New Roman" w:hAnsi="Times New Roman"/>
          <w:i/>
          <w:sz w:val="24"/>
          <w:szCs w:val="24"/>
          <w:u w:val="single"/>
        </w:rPr>
        <w:t>Оценка диктантов:</w:t>
      </w:r>
    </w:p>
    <w:p w:rsidR="00CE06DA" w:rsidRPr="005521AC" w:rsidRDefault="00CE06DA" w:rsidP="000661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521AC">
        <w:rPr>
          <w:rFonts w:ascii="Times New Roman" w:hAnsi="Times New Roman"/>
          <w:sz w:val="24"/>
          <w:szCs w:val="24"/>
        </w:rPr>
        <w:t xml:space="preserve">Диктант — одна из основных форм проверки орфографической и пунктуационной грамотности. Для диктантов целесообразно использовать </w:t>
      </w:r>
      <w:r w:rsidRPr="005521AC">
        <w:rPr>
          <w:rFonts w:ascii="Times New Roman" w:hAnsi="Times New Roman"/>
          <w:b/>
          <w:bCs/>
          <w:sz w:val="24"/>
          <w:szCs w:val="24"/>
        </w:rPr>
        <w:t xml:space="preserve">связные </w:t>
      </w:r>
      <w:r w:rsidRPr="005521AC">
        <w:rPr>
          <w:rFonts w:ascii="Times New Roman" w:hAnsi="Times New Roman"/>
          <w:sz w:val="24"/>
          <w:szCs w:val="24"/>
        </w:rPr>
        <w:t>тексты, которые должны отвечать нормам с</w:t>
      </w:r>
      <w:r w:rsidRPr="005521AC">
        <w:rPr>
          <w:rFonts w:ascii="Times New Roman" w:hAnsi="Times New Roman"/>
          <w:sz w:val="24"/>
          <w:szCs w:val="24"/>
        </w:rPr>
        <w:t>о</w:t>
      </w:r>
      <w:r w:rsidRPr="005521AC">
        <w:rPr>
          <w:rFonts w:ascii="Times New Roman" w:hAnsi="Times New Roman"/>
          <w:sz w:val="24"/>
          <w:szCs w:val="24"/>
        </w:rPr>
        <w:t>временного литературного языка, быть доступными по содержанию учащимся данного класса. Об</w:t>
      </w:r>
      <w:r w:rsidRPr="005521AC">
        <w:rPr>
          <w:rFonts w:ascii="Times New Roman" w:hAnsi="Times New Roman"/>
          <w:sz w:val="24"/>
          <w:szCs w:val="24"/>
        </w:rPr>
        <w:t>ъ</w:t>
      </w:r>
      <w:r w:rsidRPr="005521AC">
        <w:rPr>
          <w:rFonts w:ascii="Times New Roman" w:hAnsi="Times New Roman"/>
          <w:sz w:val="24"/>
          <w:szCs w:val="24"/>
        </w:rPr>
        <w:t xml:space="preserve">ем диктанта устанавливается: для V класса — 90— 100 слов, для VI класса — 100—110, для VII класса — 110—120, для VIII класса— 120—150, для IX класса— 150—170 слов. (При подсчете слов учитываются как самостоятельные, так и служебные слова.) </w:t>
      </w:r>
    </w:p>
    <w:p w:rsidR="00CE06DA" w:rsidRPr="005521AC" w:rsidRDefault="00CE06DA" w:rsidP="000661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5521AC">
        <w:rPr>
          <w:rFonts w:ascii="Times New Roman" w:hAnsi="Times New Roman"/>
          <w:b/>
          <w:bCs/>
          <w:sz w:val="24"/>
          <w:szCs w:val="24"/>
        </w:rPr>
        <w:t xml:space="preserve">Контрольный словарный диктант </w:t>
      </w:r>
      <w:r w:rsidRPr="005521AC">
        <w:rPr>
          <w:rFonts w:ascii="Times New Roman" w:hAnsi="Times New Roman"/>
          <w:sz w:val="24"/>
          <w:szCs w:val="24"/>
        </w:rPr>
        <w:t xml:space="preserve">проверяет усвоение слов с непроверяемыми и </w:t>
      </w:r>
      <w:proofErr w:type="spellStart"/>
      <w:r w:rsidRPr="005521AC">
        <w:rPr>
          <w:rFonts w:ascii="Times New Roman" w:hAnsi="Times New Roman"/>
          <w:sz w:val="24"/>
          <w:szCs w:val="24"/>
        </w:rPr>
        <w:t>труднопров</w:t>
      </w:r>
      <w:r w:rsidRPr="005521AC">
        <w:rPr>
          <w:rFonts w:ascii="Times New Roman" w:hAnsi="Times New Roman"/>
          <w:sz w:val="24"/>
          <w:szCs w:val="24"/>
        </w:rPr>
        <w:t>е</w:t>
      </w:r>
      <w:r w:rsidRPr="005521AC">
        <w:rPr>
          <w:rFonts w:ascii="Times New Roman" w:hAnsi="Times New Roman"/>
          <w:sz w:val="24"/>
          <w:szCs w:val="24"/>
        </w:rPr>
        <w:t>ряемыми</w:t>
      </w:r>
      <w:proofErr w:type="spellEnd"/>
      <w:r w:rsidRPr="005521AC">
        <w:rPr>
          <w:rFonts w:ascii="Times New Roman" w:hAnsi="Times New Roman"/>
          <w:sz w:val="24"/>
          <w:szCs w:val="24"/>
        </w:rPr>
        <w:t xml:space="preserve"> орфограммами. Он может состоять из следующего количества слов: для V класса — 15—20, для VI класса —20—25, для VII класса — 25—30, для VIII класса — 30—35, для IX класса — 35—40. Диктант, имеющий целью проверку подготовки учащихся по определенной теме, должен включать основные орфограммы или </w:t>
      </w:r>
      <w:proofErr w:type="spellStart"/>
      <w:r w:rsidRPr="005521AC">
        <w:rPr>
          <w:rFonts w:ascii="Times New Roman" w:hAnsi="Times New Roman"/>
          <w:sz w:val="24"/>
          <w:szCs w:val="24"/>
        </w:rPr>
        <w:t>пунктограммы</w:t>
      </w:r>
      <w:proofErr w:type="spellEnd"/>
      <w:r w:rsidRPr="005521AC">
        <w:rPr>
          <w:rFonts w:ascii="Times New Roman" w:hAnsi="Times New Roman"/>
          <w:sz w:val="24"/>
          <w:szCs w:val="24"/>
        </w:rPr>
        <w:t xml:space="preserve"> этой темы, а также обеспечивать выявление прочности ранее приобретенных навыков.</w:t>
      </w:r>
    </w:p>
    <w:p w:rsidR="00CE06DA" w:rsidRPr="005521AC" w:rsidRDefault="00CE06DA" w:rsidP="000661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 xml:space="preserve">    </w:t>
      </w:r>
      <w:r w:rsidRPr="005521AC">
        <w:rPr>
          <w:rFonts w:ascii="Times New Roman" w:hAnsi="Times New Roman"/>
          <w:b/>
          <w:bCs/>
          <w:sz w:val="24"/>
          <w:szCs w:val="24"/>
        </w:rPr>
        <w:t>Итоговые диктанты</w:t>
      </w:r>
      <w:r w:rsidRPr="005521AC">
        <w:rPr>
          <w:rFonts w:ascii="Times New Roman" w:hAnsi="Times New Roman"/>
          <w:sz w:val="24"/>
          <w:szCs w:val="24"/>
        </w:rPr>
        <w:t xml:space="preserve">, проводимые в конце четверти и года, проверяют подготовку учащихся, как правило, по всем изученным темам. </w:t>
      </w:r>
    </w:p>
    <w:p w:rsidR="00CE06DA" w:rsidRPr="005521AC" w:rsidRDefault="00CE06DA" w:rsidP="000661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521AC">
        <w:rPr>
          <w:rFonts w:ascii="Times New Roman" w:hAnsi="Times New Roman"/>
          <w:sz w:val="24"/>
          <w:szCs w:val="24"/>
        </w:rPr>
        <w:t xml:space="preserve">Для </w:t>
      </w:r>
      <w:r w:rsidRPr="005521AC">
        <w:rPr>
          <w:rFonts w:ascii="Times New Roman" w:hAnsi="Times New Roman"/>
          <w:b/>
          <w:bCs/>
          <w:sz w:val="24"/>
          <w:szCs w:val="24"/>
        </w:rPr>
        <w:t xml:space="preserve">контрольных диктантов </w:t>
      </w:r>
      <w:r w:rsidRPr="005521AC">
        <w:rPr>
          <w:rFonts w:ascii="Times New Roman" w:hAnsi="Times New Roman"/>
          <w:sz w:val="24"/>
          <w:szCs w:val="24"/>
        </w:rPr>
        <w:t>следует подбирать такие тексты, в которых изучаемые в данной т</w:t>
      </w:r>
      <w:r w:rsidRPr="005521AC">
        <w:rPr>
          <w:rFonts w:ascii="Times New Roman" w:hAnsi="Times New Roman"/>
          <w:sz w:val="24"/>
          <w:szCs w:val="24"/>
        </w:rPr>
        <w:t>е</w:t>
      </w:r>
      <w:r w:rsidRPr="005521AC">
        <w:rPr>
          <w:rFonts w:ascii="Times New Roman" w:hAnsi="Times New Roman"/>
          <w:sz w:val="24"/>
          <w:szCs w:val="24"/>
        </w:rPr>
        <w:t xml:space="preserve">ме орфограммы и </w:t>
      </w:r>
      <w:proofErr w:type="spellStart"/>
      <w:r w:rsidRPr="005521AC">
        <w:rPr>
          <w:rFonts w:ascii="Times New Roman" w:hAnsi="Times New Roman"/>
          <w:sz w:val="24"/>
          <w:szCs w:val="24"/>
        </w:rPr>
        <w:t>пунктограммы</w:t>
      </w:r>
      <w:proofErr w:type="spellEnd"/>
      <w:r w:rsidRPr="005521AC">
        <w:rPr>
          <w:rFonts w:ascii="Times New Roman" w:hAnsi="Times New Roman"/>
          <w:sz w:val="24"/>
          <w:szCs w:val="24"/>
        </w:rPr>
        <w:t xml:space="preserve"> были бы представлены не менее 2—3 случаями. Из изученных р</w:t>
      </w:r>
      <w:r w:rsidRPr="005521AC">
        <w:rPr>
          <w:rFonts w:ascii="Times New Roman" w:hAnsi="Times New Roman"/>
          <w:sz w:val="24"/>
          <w:szCs w:val="24"/>
        </w:rPr>
        <w:t>а</w:t>
      </w:r>
      <w:r w:rsidRPr="005521AC">
        <w:rPr>
          <w:rFonts w:ascii="Times New Roman" w:hAnsi="Times New Roman"/>
          <w:sz w:val="24"/>
          <w:szCs w:val="24"/>
        </w:rPr>
        <w:t xml:space="preserve">нее орфограмм и </w:t>
      </w:r>
      <w:proofErr w:type="spellStart"/>
      <w:r w:rsidRPr="005521AC">
        <w:rPr>
          <w:rFonts w:ascii="Times New Roman" w:hAnsi="Times New Roman"/>
          <w:sz w:val="24"/>
          <w:szCs w:val="24"/>
        </w:rPr>
        <w:t>пунктограмм</w:t>
      </w:r>
      <w:proofErr w:type="spellEnd"/>
      <w:r w:rsidRPr="005521AC">
        <w:rPr>
          <w:rFonts w:ascii="Times New Roman" w:hAnsi="Times New Roman"/>
          <w:sz w:val="24"/>
          <w:szCs w:val="24"/>
        </w:rPr>
        <w:t xml:space="preserve"> включаются основные: они должны быть представлены 1—3 случа</w:t>
      </w:r>
      <w:r w:rsidRPr="005521AC">
        <w:rPr>
          <w:rFonts w:ascii="Times New Roman" w:hAnsi="Times New Roman"/>
          <w:sz w:val="24"/>
          <w:szCs w:val="24"/>
        </w:rPr>
        <w:t>я</w:t>
      </w:r>
      <w:r w:rsidRPr="005521AC">
        <w:rPr>
          <w:rFonts w:ascii="Times New Roman" w:hAnsi="Times New Roman"/>
          <w:sz w:val="24"/>
          <w:szCs w:val="24"/>
        </w:rPr>
        <w:t xml:space="preserve">ми. </w:t>
      </w:r>
      <w:proofErr w:type="gramStart"/>
      <w:r w:rsidRPr="005521AC">
        <w:rPr>
          <w:rFonts w:ascii="Times New Roman" w:hAnsi="Times New Roman"/>
          <w:sz w:val="24"/>
          <w:szCs w:val="24"/>
        </w:rPr>
        <w:t xml:space="preserve">В целом количество проверяемых орфограмм и </w:t>
      </w:r>
      <w:proofErr w:type="spellStart"/>
      <w:r w:rsidRPr="005521AC">
        <w:rPr>
          <w:rFonts w:ascii="Times New Roman" w:hAnsi="Times New Roman"/>
          <w:sz w:val="24"/>
          <w:szCs w:val="24"/>
        </w:rPr>
        <w:t>пунктограмм</w:t>
      </w:r>
      <w:proofErr w:type="spellEnd"/>
      <w:r w:rsidRPr="005521AC">
        <w:rPr>
          <w:rFonts w:ascii="Times New Roman" w:hAnsi="Times New Roman"/>
          <w:sz w:val="24"/>
          <w:szCs w:val="24"/>
        </w:rPr>
        <w:t xml:space="preserve"> не должно превышать в V классе — 12 различных орфограмм и 2 — 3 </w:t>
      </w:r>
      <w:proofErr w:type="spellStart"/>
      <w:r w:rsidRPr="005521AC">
        <w:rPr>
          <w:rFonts w:ascii="Times New Roman" w:hAnsi="Times New Roman"/>
          <w:sz w:val="24"/>
          <w:szCs w:val="24"/>
        </w:rPr>
        <w:t>пунктограмм</w:t>
      </w:r>
      <w:proofErr w:type="spellEnd"/>
      <w:r w:rsidRPr="005521AC">
        <w:rPr>
          <w:rFonts w:ascii="Times New Roman" w:hAnsi="Times New Roman"/>
          <w:sz w:val="24"/>
          <w:szCs w:val="24"/>
        </w:rPr>
        <w:t xml:space="preserve">, в VI классе — 16 различных орфограмм и 3—4 </w:t>
      </w:r>
      <w:proofErr w:type="spellStart"/>
      <w:r w:rsidRPr="005521AC">
        <w:rPr>
          <w:rFonts w:ascii="Times New Roman" w:hAnsi="Times New Roman"/>
          <w:sz w:val="24"/>
          <w:szCs w:val="24"/>
        </w:rPr>
        <w:t>пун</w:t>
      </w:r>
      <w:r w:rsidRPr="005521AC">
        <w:rPr>
          <w:rFonts w:ascii="Times New Roman" w:hAnsi="Times New Roman"/>
          <w:sz w:val="24"/>
          <w:szCs w:val="24"/>
        </w:rPr>
        <w:t>к</w:t>
      </w:r>
      <w:r w:rsidRPr="005521AC">
        <w:rPr>
          <w:rFonts w:ascii="Times New Roman" w:hAnsi="Times New Roman"/>
          <w:sz w:val="24"/>
          <w:szCs w:val="24"/>
        </w:rPr>
        <w:t>тограмм</w:t>
      </w:r>
      <w:proofErr w:type="spellEnd"/>
      <w:r w:rsidRPr="005521AC">
        <w:rPr>
          <w:rFonts w:ascii="Times New Roman" w:hAnsi="Times New Roman"/>
          <w:sz w:val="24"/>
          <w:szCs w:val="24"/>
        </w:rPr>
        <w:t xml:space="preserve">, в VII классе — 20 различных орфограмм и 4 — 5 </w:t>
      </w:r>
      <w:proofErr w:type="spellStart"/>
      <w:r w:rsidRPr="005521AC">
        <w:rPr>
          <w:rFonts w:ascii="Times New Roman" w:hAnsi="Times New Roman"/>
          <w:sz w:val="24"/>
          <w:szCs w:val="24"/>
        </w:rPr>
        <w:t>пунктограмм</w:t>
      </w:r>
      <w:proofErr w:type="spellEnd"/>
      <w:r w:rsidRPr="005521AC">
        <w:rPr>
          <w:rFonts w:ascii="Times New Roman" w:hAnsi="Times New Roman"/>
          <w:sz w:val="24"/>
          <w:szCs w:val="24"/>
        </w:rPr>
        <w:t>, в, VIII классе — 24 разли</w:t>
      </w:r>
      <w:r w:rsidRPr="005521AC">
        <w:rPr>
          <w:rFonts w:ascii="Times New Roman" w:hAnsi="Times New Roman"/>
          <w:sz w:val="24"/>
          <w:szCs w:val="24"/>
        </w:rPr>
        <w:t>ч</w:t>
      </w:r>
      <w:r w:rsidRPr="005521AC">
        <w:rPr>
          <w:rFonts w:ascii="Times New Roman" w:hAnsi="Times New Roman"/>
          <w:sz w:val="24"/>
          <w:szCs w:val="24"/>
        </w:rPr>
        <w:t xml:space="preserve">ных орфограмм и; 10 </w:t>
      </w:r>
      <w:proofErr w:type="spellStart"/>
      <w:r w:rsidRPr="005521AC">
        <w:rPr>
          <w:rFonts w:ascii="Times New Roman" w:hAnsi="Times New Roman"/>
          <w:sz w:val="24"/>
          <w:szCs w:val="24"/>
        </w:rPr>
        <w:t>пунктограмм</w:t>
      </w:r>
      <w:proofErr w:type="spellEnd"/>
      <w:r w:rsidRPr="005521AC">
        <w:rPr>
          <w:rFonts w:ascii="Times New Roman" w:hAnsi="Times New Roman"/>
          <w:sz w:val="24"/>
          <w:szCs w:val="24"/>
        </w:rPr>
        <w:t xml:space="preserve">, в IX классе — 24 различных орфограмм и 15 </w:t>
      </w:r>
      <w:proofErr w:type="spellStart"/>
      <w:r w:rsidRPr="005521AC">
        <w:rPr>
          <w:rFonts w:ascii="Times New Roman" w:hAnsi="Times New Roman"/>
          <w:sz w:val="24"/>
          <w:szCs w:val="24"/>
        </w:rPr>
        <w:t>пунктограмм</w:t>
      </w:r>
      <w:proofErr w:type="spellEnd"/>
      <w:r w:rsidRPr="005521AC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CE06DA" w:rsidRPr="005521AC" w:rsidRDefault="00CE06DA" w:rsidP="000661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 xml:space="preserve">     В текст контрольных диктантов могут включаться только те вновь изученные орфограммы, кот</w:t>
      </w:r>
      <w:r w:rsidRPr="005521AC">
        <w:rPr>
          <w:rFonts w:ascii="Times New Roman" w:hAnsi="Times New Roman"/>
          <w:sz w:val="24"/>
          <w:szCs w:val="24"/>
        </w:rPr>
        <w:t>о</w:t>
      </w:r>
      <w:r w:rsidRPr="005521AC">
        <w:rPr>
          <w:rFonts w:ascii="Times New Roman" w:hAnsi="Times New Roman"/>
          <w:sz w:val="24"/>
          <w:szCs w:val="24"/>
        </w:rPr>
        <w:t xml:space="preserve">рые в достаточной мере закреплялись (не менее чем на двух-трех предыдущих уроках). В диктантах должно быть: в V классе — не более 5 слов, в VI—VII классах — не более 7 слов, в VIII—IX классах — не более 10 различных слов с непроверяемыми и </w:t>
      </w:r>
      <w:proofErr w:type="spellStart"/>
      <w:r w:rsidRPr="005521AC">
        <w:rPr>
          <w:rFonts w:ascii="Times New Roman" w:hAnsi="Times New Roman"/>
          <w:sz w:val="24"/>
          <w:szCs w:val="24"/>
        </w:rPr>
        <w:t>труднопроверяемыми</w:t>
      </w:r>
      <w:proofErr w:type="spellEnd"/>
      <w:r w:rsidRPr="005521AC">
        <w:rPr>
          <w:rFonts w:ascii="Times New Roman" w:hAnsi="Times New Roman"/>
          <w:sz w:val="24"/>
          <w:szCs w:val="24"/>
        </w:rPr>
        <w:t xml:space="preserve"> написаниями, правопис</w:t>
      </w:r>
      <w:r w:rsidRPr="005521AC">
        <w:rPr>
          <w:rFonts w:ascii="Times New Roman" w:hAnsi="Times New Roman"/>
          <w:sz w:val="24"/>
          <w:szCs w:val="24"/>
        </w:rPr>
        <w:t>а</w:t>
      </w:r>
      <w:r w:rsidRPr="005521AC">
        <w:rPr>
          <w:rFonts w:ascii="Times New Roman" w:hAnsi="Times New Roman"/>
          <w:sz w:val="24"/>
          <w:szCs w:val="24"/>
        </w:rPr>
        <w:t xml:space="preserve">нию которых ученики специально обучались. До конца первой четверти (а в V классе — до конца первого полугодия) сохраняется объект текста, рекомендованный для предыдущего класса. </w:t>
      </w:r>
    </w:p>
    <w:p w:rsidR="00CE06DA" w:rsidRPr="005521AC" w:rsidRDefault="00CE06DA" w:rsidP="000661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 xml:space="preserve">    При оценке диктанта исправляются, но не учитываются орфографические и пунктуационные ошибки: в переносе слов; на правила, которые не включены в школьную программу; на еще не из</w:t>
      </w:r>
      <w:r w:rsidRPr="005521AC">
        <w:rPr>
          <w:rFonts w:ascii="Times New Roman" w:hAnsi="Times New Roman"/>
          <w:sz w:val="24"/>
          <w:szCs w:val="24"/>
        </w:rPr>
        <w:t>у</w:t>
      </w:r>
      <w:r w:rsidRPr="005521AC">
        <w:rPr>
          <w:rFonts w:ascii="Times New Roman" w:hAnsi="Times New Roman"/>
          <w:sz w:val="24"/>
          <w:szCs w:val="24"/>
        </w:rPr>
        <w:t>ченные правила; в словах с непроверяемыми написаниями, над которыми не проводилась специал</w:t>
      </w:r>
      <w:r w:rsidRPr="005521AC">
        <w:rPr>
          <w:rFonts w:ascii="Times New Roman" w:hAnsi="Times New Roman"/>
          <w:sz w:val="24"/>
          <w:szCs w:val="24"/>
        </w:rPr>
        <w:t>ь</w:t>
      </w:r>
      <w:r w:rsidRPr="005521AC">
        <w:rPr>
          <w:rFonts w:ascii="Times New Roman" w:hAnsi="Times New Roman"/>
          <w:sz w:val="24"/>
          <w:szCs w:val="24"/>
        </w:rPr>
        <w:t xml:space="preserve">ная работа; 5) в передаче авторской пунктуации. </w:t>
      </w:r>
    </w:p>
    <w:p w:rsidR="00CE06DA" w:rsidRPr="005521AC" w:rsidRDefault="00CE06DA" w:rsidP="000661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 xml:space="preserve">    Исправляются, но не учитываются описки, неправильные написания, искажающие звуковой облик слова, например: «</w:t>
      </w:r>
      <w:proofErr w:type="spellStart"/>
      <w:r w:rsidRPr="005521AC">
        <w:rPr>
          <w:rFonts w:ascii="Times New Roman" w:hAnsi="Times New Roman"/>
          <w:sz w:val="24"/>
          <w:szCs w:val="24"/>
        </w:rPr>
        <w:t>рапотает</w:t>
      </w:r>
      <w:proofErr w:type="spellEnd"/>
      <w:r w:rsidRPr="005521AC">
        <w:rPr>
          <w:rFonts w:ascii="Times New Roman" w:hAnsi="Times New Roman"/>
          <w:sz w:val="24"/>
          <w:szCs w:val="24"/>
        </w:rPr>
        <w:t>» (</w:t>
      </w:r>
      <w:proofErr w:type="gramStart"/>
      <w:r w:rsidRPr="005521AC">
        <w:rPr>
          <w:rFonts w:ascii="Times New Roman" w:hAnsi="Times New Roman"/>
          <w:sz w:val="24"/>
          <w:szCs w:val="24"/>
        </w:rPr>
        <w:t>вместо</w:t>
      </w:r>
      <w:proofErr w:type="gramEnd"/>
      <w:r w:rsidRPr="005521AC">
        <w:rPr>
          <w:rFonts w:ascii="Times New Roman" w:hAnsi="Times New Roman"/>
          <w:sz w:val="24"/>
          <w:szCs w:val="24"/>
        </w:rPr>
        <w:t xml:space="preserve"> работает), «</w:t>
      </w:r>
      <w:proofErr w:type="spellStart"/>
      <w:r w:rsidRPr="005521AC">
        <w:rPr>
          <w:rFonts w:ascii="Times New Roman" w:hAnsi="Times New Roman"/>
          <w:sz w:val="24"/>
          <w:szCs w:val="24"/>
        </w:rPr>
        <w:t>дулпо</w:t>
      </w:r>
      <w:proofErr w:type="spellEnd"/>
      <w:r w:rsidRPr="005521AC">
        <w:rPr>
          <w:rFonts w:ascii="Times New Roman" w:hAnsi="Times New Roman"/>
          <w:sz w:val="24"/>
          <w:szCs w:val="24"/>
        </w:rPr>
        <w:t>» (вместо дупло), «</w:t>
      </w:r>
      <w:proofErr w:type="spellStart"/>
      <w:r w:rsidRPr="005521AC">
        <w:rPr>
          <w:rFonts w:ascii="Times New Roman" w:hAnsi="Times New Roman"/>
          <w:sz w:val="24"/>
          <w:szCs w:val="24"/>
        </w:rPr>
        <w:t>мемля</w:t>
      </w:r>
      <w:proofErr w:type="spellEnd"/>
      <w:r w:rsidRPr="005521AC">
        <w:rPr>
          <w:rFonts w:ascii="Times New Roman" w:hAnsi="Times New Roman"/>
          <w:sz w:val="24"/>
          <w:szCs w:val="24"/>
        </w:rPr>
        <w:t xml:space="preserve">» (вместо земля). </w:t>
      </w:r>
    </w:p>
    <w:p w:rsidR="00CE06DA" w:rsidRPr="005521AC" w:rsidRDefault="00CE06DA" w:rsidP="000661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 xml:space="preserve">    При оценке диктантов важно также учитывать характер ошибки. Среди ошибок следует выделять </w:t>
      </w:r>
      <w:r w:rsidRPr="005521AC">
        <w:rPr>
          <w:rFonts w:ascii="Times New Roman" w:hAnsi="Times New Roman"/>
          <w:b/>
          <w:bCs/>
          <w:sz w:val="24"/>
          <w:szCs w:val="24"/>
        </w:rPr>
        <w:t>негрубые</w:t>
      </w:r>
      <w:r w:rsidRPr="005521AC">
        <w:rPr>
          <w:rFonts w:ascii="Times New Roman" w:hAnsi="Times New Roman"/>
          <w:sz w:val="24"/>
          <w:szCs w:val="24"/>
        </w:rPr>
        <w:t xml:space="preserve">, т. е. не имеющие существенного значения для характеристики грамотности. При подсчете ошибок две негрубые считаются за одну. К </w:t>
      </w:r>
      <w:proofErr w:type="gramStart"/>
      <w:r w:rsidRPr="005521AC">
        <w:rPr>
          <w:rFonts w:ascii="Times New Roman" w:hAnsi="Times New Roman"/>
          <w:sz w:val="24"/>
          <w:szCs w:val="24"/>
        </w:rPr>
        <w:t>негрубым</w:t>
      </w:r>
      <w:proofErr w:type="gramEnd"/>
      <w:r w:rsidRPr="005521AC">
        <w:rPr>
          <w:rFonts w:ascii="Times New Roman" w:hAnsi="Times New Roman"/>
          <w:sz w:val="24"/>
          <w:szCs w:val="24"/>
        </w:rPr>
        <w:t xml:space="preserve"> относятся ошибки: </w:t>
      </w:r>
    </w:p>
    <w:p w:rsidR="00CE06DA" w:rsidRPr="005521AC" w:rsidRDefault="00CE06DA" w:rsidP="000661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 xml:space="preserve">1) в исключениях из правил; </w:t>
      </w:r>
    </w:p>
    <w:p w:rsidR="00CE06DA" w:rsidRPr="005521AC" w:rsidRDefault="00CE06DA" w:rsidP="000661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 xml:space="preserve">2) в написании большой буквы в составных собственных наименованиях; </w:t>
      </w:r>
    </w:p>
    <w:p w:rsidR="00CE06DA" w:rsidRPr="005521AC" w:rsidRDefault="00CE06DA" w:rsidP="000661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lastRenderedPageBreak/>
        <w:t>3) в случаях слитного и раздельного написания приставок, в наречиях, образованных от существ</w:t>
      </w:r>
      <w:r w:rsidRPr="005521AC">
        <w:rPr>
          <w:rFonts w:ascii="Times New Roman" w:hAnsi="Times New Roman"/>
          <w:sz w:val="24"/>
          <w:szCs w:val="24"/>
        </w:rPr>
        <w:t>и</w:t>
      </w:r>
      <w:r w:rsidRPr="005521AC">
        <w:rPr>
          <w:rFonts w:ascii="Times New Roman" w:hAnsi="Times New Roman"/>
          <w:sz w:val="24"/>
          <w:szCs w:val="24"/>
        </w:rPr>
        <w:t xml:space="preserve">тельных с предлогами, правописание которых не регулируется правилами; </w:t>
      </w:r>
    </w:p>
    <w:p w:rsidR="00CE06DA" w:rsidRPr="005521AC" w:rsidRDefault="00CE06DA" w:rsidP="000661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>4) в случаях раздельного и слитного написания не с прилагательными и причастиями, выступающ</w:t>
      </w:r>
      <w:r w:rsidRPr="005521AC">
        <w:rPr>
          <w:rFonts w:ascii="Times New Roman" w:hAnsi="Times New Roman"/>
          <w:sz w:val="24"/>
          <w:szCs w:val="24"/>
        </w:rPr>
        <w:t>и</w:t>
      </w:r>
      <w:r w:rsidRPr="005521AC">
        <w:rPr>
          <w:rFonts w:ascii="Times New Roman" w:hAnsi="Times New Roman"/>
          <w:sz w:val="24"/>
          <w:szCs w:val="24"/>
        </w:rPr>
        <w:t xml:space="preserve">ми в роли сказуемого; </w:t>
      </w:r>
    </w:p>
    <w:p w:rsidR="00CE06DA" w:rsidRPr="005521AC" w:rsidRDefault="00CE06DA" w:rsidP="000661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 xml:space="preserve">5) в написании </w:t>
      </w:r>
      <w:proofErr w:type="gramStart"/>
      <w:r w:rsidRPr="005521AC">
        <w:rPr>
          <w:rFonts w:ascii="Times New Roman" w:hAnsi="Times New Roman"/>
          <w:sz w:val="24"/>
          <w:szCs w:val="24"/>
        </w:rPr>
        <w:t>-</w:t>
      </w:r>
      <w:proofErr w:type="spellStart"/>
      <w:r w:rsidRPr="005521AC">
        <w:rPr>
          <w:rFonts w:ascii="Times New Roman" w:hAnsi="Times New Roman"/>
          <w:sz w:val="24"/>
          <w:szCs w:val="24"/>
        </w:rPr>
        <w:t>ы</w:t>
      </w:r>
      <w:proofErr w:type="spellEnd"/>
      <w:proofErr w:type="gramEnd"/>
      <w:r w:rsidRPr="005521AC">
        <w:rPr>
          <w:rFonts w:ascii="Times New Roman" w:hAnsi="Times New Roman"/>
          <w:sz w:val="24"/>
          <w:szCs w:val="24"/>
        </w:rPr>
        <w:t xml:space="preserve"> и -и после приставок; </w:t>
      </w:r>
    </w:p>
    <w:p w:rsidR="00CE06DA" w:rsidRPr="005521AC" w:rsidRDefault="00CE06DA" w:rsidP="000661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 xml:space="preserve">6) в случаях трудного различия не и ни (Куда он только не обращался! Куда он ни обращался, никто не мог дать ему ответ. </w:t>
      </w:r>
      <w:proofErr w:type="gramStart"/>
      <w:r w:rsidRPr="005521AC">
        <w:rPr>
          <w:rFonts w:ascii="Times New Roman" w:hAnsi="Times New Roman"/>
          <w:sz w:val="24"/>
          <w:szCs w:val="24"/>
        </w:rPr>
        <w:t xml:space="preserve">Никто иной не...; не кто иной, как; ничто иное не...; не что иное, как и др.); </w:t>
      </w:r>
      <w:proofErr w:type="gramEnd"/>
    </w:p>
    <w:p w:rsidR="00CE06DA" w:rsidRPr="005521AC" w:rsidRDefault="00CE06DA" w:rsidP="000661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 xml:space="preserve">7) в собственных именах нерусского происхождения; </w:t>
      </w:r>
    </w:p>
    <w:p w:rsidR="00CE06DA" w:rsidRPr="005521AC" w:rsidRDefault="00CE06DA" w:rsidP="0006612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521AC">
        <w:rPr>
          <w:rFonts w:ascii="Times New Roman" w:hAnsi="Times New Roman" w:cs="Times New Roman"/>
          <w:color w:val="auto"/>
        </w:rPr>
        <w:t>8) в случаях, когда вместо одного знака препинания поставлен другой;</w:t>
      </w:r>
    </w:p>
    <w:p w:rsidR="00CE06DA" w:rsidRPr="005521AC" w:rsidRDefault="00CE06DA" w:rsidP="0006612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color w:val="000000"/>
          <w:sz w:val="24"/>
          <w:szCs w:val="24"/>
        </w:rPr>
        <w:t xml:space="preserve">9) в пропуске одного из сочетающихся знаков препинания или в нарушении их последовательности. </w:t>
      </w:r>
    </w:p>
    <w:p w:rsidR="00CE06DA" w:rsidRPr="005521AC" w:rsidRDefault="00CE06DA" w:rsidP="000661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color w:val="000000"/>
          <w:sz w:val="24"/>
          <w:szCs w:val="24"/>
        </w:rPr>
        <w:t xml:space="preserve">    Необходимо учитывать также </w:t>
      </w:r>
      <w:r w:rsidRPr="005521AC">
        <w:rPr>
          <w:rFonts w:ascii="Times New Roman" w:hAnsi="Times New Roman"/>
          <w:i/>
          <w:iCs/>
          <w:color w:val="000000"/>
          <w:sz w:val="24"/>
          <w:szCs w:val="24"/>
        </w:rPr>
        <w:t xml:space="preserve">повторяемость и однотипность </w:t>
      </w:r>
      <w:r w:rsidRPr="005521AC">
        <w:rPr>
          <w:rFonts w:ascii="Times New Roman" w:hAnsi="Times New Roman"/>
          <w:color w:val="000000"/>
          <w:sz w:val="24"/>
          <w:szCs w:val="24"/>
        </w:rPr>
        <w:t xml:space="preserve">ошибок. Если ошибка повторяется в одном и том же слове или в корне однокоренных слов, то она считается за одну ошибку. </w:t>
      </w:r>
    </w:p>
    <w:p w:rsidR="00CE06DA" w:rsidRPr="005521AC" w:rsidRDefault="00CE06DA" w:rsidP="000661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Однотипными </w:t>
      </w:r>
      <w:r w:rsidRPr="005521AC">
        <w:rPr>
          <w:rFonts w:ascii="Times New Roman" w:hAnsi="Times New Roman"/>
          <w:color w:val="000000"/>
          <w:sz w:val="24"/>
          <w:szCs w:val="24"/>
        </w:rPr>
        <w:t xml:space="preserve">считаются ошибки на одно правило, если условия выбора правильного написания заключены в грамматических (в армии, в роще; колют, борются) и фонетических (пирожок, сверчок) особенностях данного слова. </w:t>
      </w:r>
      <w:proofErr w:type="gramStart"/>
      <w:r w:rsidRPr="005521AC">
        <w:rPr>
          <w:rFonts w:ascii="Times New Roman" w:hAnsi="Times New Roman"/>
          <w:color w:val="000000"/>
          <w:sz w:val="24"/>
          <w:szCs w:val="24"/>
        </w:rPr>
        <w:t>Не считаются однотипными ошибки на такое правило, в котором для выяснения правильного написания одного слова требуется подобрать другое (опорное) слово или его форму (вода — воды, рот — ротик, грустный — грустить, резкий — резок).</w:t>
      </w:r>
      <w:proofErr w:type="gramEnd"/>
      <w:r w:rsidRPr="005521AC">
        <w:rPr>
          <w:rFonts w:ascii="Times New Roman" w:hAnsi="Times New Roman"/>
          <w:color w:val="000000"/>
          <w:sz w:val="24"/>
          <w:szCs w:val="24"/>
        </w:rPr>
        <w:t xml:space="preserve"> Первые три однотипные ошибки считаются за одну ошибку, каждая следующая подобная ошибка учитывается как самосто</w:t>
      </w:r>
      <w:r w:rsidRPr="005521AC">
        <w:rPr>
          <w:rFonts w:ascii="Times New Roman" w:hAnsi="Times New Roman"/>
          <w:color w:val="000000"/>
          <w:sz w:val="24"/>
          <w:szCs w:val="24"/>
        </w:rPr>
        <w:t>я</w:t>
      </w:r>
      <w:r w:rsidRPr="005521AC">
        <w:rPr>
          <w:rFonts w:ascii="Times New Roman" w:hAnsi="Times New Roman"/>
          <w:color w:val="000000"/>
          <w:sz w:val="24"/>
          <w:szCs w:val="24"/>
        </w:rPr>
        <w:t xml:space="preserve">тельная. </w:t>
      </w:r>
      <w:r w:rsidRPr="005521AC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Примечание. </w:t>
      </w:r>
      <w:r w:rsidRPr="005521AC">
        <w:rPr>
          <w:rFonts w:ascii="Times New Roman" w:hAnsi="Times New Roman"/>
          <w:color w:val="000000"/>
          <w:sz w:val="24"/>
          <w:szCs w:val="24"/>
        </w:rPr>
        <w:t xml:space="preserve">Если в одном непроверяемом слове допущены 2 и более ошибки, то все они считаются за одну ошибку. </w:t>
      </w:r>
    </w:p>
    <w:p w:rsidR="00CE06DA" w:rsidRPr="005521AC" w:rsidRDefault="00CE06DA" w:rsidP="000661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color w:val="000000"/>
          <w:sz w:val="24"/>
          <w:szCs w:val="24"/>
        </w:rPr>
        <w:t xml:space="preserve">    </w:t>
      </w:r>
      <w:proofErr w:type="gramStart"/>
      <w:r w:rsidRPr="005521AC">
        <w:rPr>
          <w:rFonts w:ascii="Times New Roman" w:hAnsi="Times New Roman"/>
          <w:color w:val="000000"/>
          <w:sz w:val="24"/>
          <w:szCs w:val="24"/>
        </w:rPr>
        <w:t xml:space="preserve">При наличии в контрольном диктанте более 5 </w:t>
      </w:r>
      <w:r w:rsidRPr="005521AC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поправок </w:t>
      </w:r>
      <w:r w:rsidRPr="005521AC">
        <w:rPr>
          <w:rFonts w:ascii="Times New Roman" w:hAnsi="Times New Roman"/>
          <w:color w:val="000000"/>
          <w:sz w:val="24"/>
          <w:szCs w:val="24"/>
        </w:rPr>
        <w:t xml:space="preserve">(исправление неверного написания на верное) оценка снижается на один балл. </w:t>
      </w:r>
      <w:proofErr w:type="gramEnd"/>
    </w:p>
    <w:p w:rsidR="00CE06DA" w:rsidRPr="005521AC" w:rsidRDefault="00CE06DA" w:rsidP="000661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5521AC">
        <w:rPr>
          <w:rFonts w:ascii="Times New Roman" w:hAnsi="Times New Roman"/>
          <w:color w:val="000000"/>
          <w:sz w:val="24"/>
          <w:szCs w:val="24"/>
        </w:rPr>
        <w:t xml:space="preserve">Отличная оценка не выставляется при наличии трех и более исправлений. </w:t>
      </w:r>
    </w:p>
    <w:p w:rsidR="00CE06DA" w:rsidRPr="005521AC" w:rsidRDefault="00CE06DA" w:rsidP="000661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5521AC">
        <w:rPr>
          <w:rFonts w:ascii="Times New Roman" w:hAnsi="Times New Roman"/>
          <w:b/>
          <w:bCs/>
          <w:sz w:val="24"/>
          <w:szCs w:val="24"/>
        </w:rPr>
        <w:t xml:space="preserve">Диктант оценивается одной отметкой. </w:t>
      </w:r>
    </w:p>
    <w:p w:rsidR="00CE06DA" w:rsidRPr="005521AC" w:rsidRDefault="00CE06DA" w:rsidP="000661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Отметка «5» </w:t>
      </w:r>
      <w:r w:rsidRPr="005521AC">
        <w:rPr>
          <w:rFonts w:ascii="Times New Roman" w:hAnsi="Times New Roman"/>
          <w:color w:val="000000"/>
          <w:sz w:val="24"/>
          <w:szCs w:val="24"/>
        </w:rPr>
        <w:t>выставляется за безошибочную работу, а также при наличии в ней .1 негрубой орф</w:t>
      </w:r>
      <w:r w:rsidRPr="005521AC">
        <w:rPr>
          <w:rFonts w:ascii="Times New Roman" w:hAnsi="Times New Roman"/>
          <w:color w:val="000000"/>
          <w:sz w:val="24"/>
          <w:szCs w:val="24"/>
        </w:rPr>
        <w:t>о</w:t>
      </w:r>
      <w:r w:rsidRPr="005521AC">
        <w:rPr>
          <w:rFonts w:ascii="Times New Roman" w:hAnsi="Times New Roman"/>
          <w:color w:val="000000"/>
          <w:sz w:val="24"/>
          <w:szCs w:val="24"/>
        </w:rPr>
        <w:t xml:space="preserve">графической или 1 негрубой пунктуационной ошибки. </w:t>
      </w:r>
    </w:p>
    <w:p w:rsidR="00CE06DA" w:rsidRPr="005521AC" w:rsidRDefault="00CE06DA" w:rsidP="000661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Отметка «4» </w:t>
      </w:r>
      <w:r w:rsidRPr="005521AC">
        <w:rPr>
          <w:rFonts w:ascii="Times New Roman" w:hAnsi="Times New Roman"/>
          <w:color w:val="000000"/>
          <w:sz w:val="24"/>
          <w:szCs w:val="24"/>
        </w:rPr>
        <w:t xml:space="preserve">выставляется при наличии в диктанте 2 орфографических и 2 пунктуационных ошибок, или 1 </w:t>
      </w:r>
      <w:proofErr w:type="gramStart"/>
      <w:r w:rsidRPr="005521AC">
        <w:rPr>
          <w:rFonts w:ascii="Times New Roman" w:hAnsi="Times New Roman"/>
          <w:color w:val="000000"/>
          <w:sz w:val="24"/>
          <w:szCs w:val="24"/>
        </w:rPr>
        <w:t>орфографической</w:t>
      </w:r>
      <w:proofErr w:type="gramEnd"/>
      <w:r w:rsidRPr="005521AC">
        <w:rPr>
          <w:rFonts w:ascii="Times New Roman" w:hAnsi="Times New Roman"/>
          <w:color w:val="000000"/>
          <w:sz w:val="24"/>
          <w:szCs w:val="24"/>
        </w:rPr>
        <w:t xml:space="preserve"> и 3 пунктуационных ошибок, или 4 пунктуационных при отсутствии орф</w:t>
      </w:r>
      <w:r w:rsidRPr="005521AC">
        <w:rPr>
          <w:rFonts w:ascii="Times New Roman" w:hAnsi="Times New Roman"/>
          <w:color w:val="000000"/>
          <w:sz w:val="24"/>
          <w:szCs w:val="24"/>
        </w:rPr>
        <w:t>о</w:t>
      </w:r>
      <w:r w:rsidRPr="005521AC">
        <w:rPr>
          <w:rFonts w:ascii="Times New Roman" w:hAnsi="Times New Roman"/>
          <w:color w:val="000000"/>
          <w:sz w:val="24"/>
          <w:szCs w:val="24"/>
        </w:rPr>
        <w:t xml:space="preserve">графических ошибок. Оценка «4» может выставляться при 3 орфографических ошибках, если среди них есть однотипные. </w:t>
      </w:r>
    </w:p>
    <w:p w:rsidR="00CE06DA" w:rsidRPr="005521AC" w:rsidRDefault="00CE06DA" w:rsidP="000661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Отметка «3» </w:t>
      </w:r>
      <w:r w:rsidRPr="005521AC">
        <w:rPr>
          <w:rFonts w:ascii="Times New Roman" w:hAnsi="Times New Roman"/>
          <w:color w:val="000000"/>
          <w:sz w:val="24"/>
          <w:szCs w:val="24"/>
        </w:rPr>
        <w:t>выставляется за диктант, в котором допущены 4 орфографические и 4 пунктуационные ошибки, или 3 орфографические и 5 пунктуационных ошибок, или 7 пунктуационных ошибок при отсутствии орфографических ошибок. В V классе допускается выставление оценки «3» за диктант при 5 орфографических и 4 пунктуационных ошибках. Оценка «3» может быть поставлена также при наличии 6 орфографических и 6 пунктуационных ошибок, если среди тех и других имеются одн</w:t>
      </w:r>
      <w:r w:rsidRPr="005521AC">
        <w:rPr>
          <w:rFonts w:ascii="Times New Roman" w:hAnsi="Times New Roman"/>
          <w:color w:val="000000"/>
          <w:sz w:val="24"/>
          <w:szCs w:val="24"/>
        </w:rPr>
        <w:t>о</w:t>
      </w:r>
      <w:r w:rsidRPr="005521AC">
        <w:rPr>
          <w:rFonts w:ascii="Times New Roman" w:hAnsi="Times New Roman"/>
          <w:color w:val="000000"/>
          <w:sz w:val="24"/>
          <w:szCs w:val="24"/>
        </w:rPr>
        <w:t xml:space="preserve">типные и негрубые ошибки. </w:t>
      </w:r>
    </w:p>
    <w:p w:rsidR="00CE06DA" w:rsidRPr="005521AC" w:rsidRDefault="00CE06DA" w:rsidP="000661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Отметка «2» </w:t>
      </w:r>
      <w:r w:rsidRPr="005521AC">
        <w:rPr>
          <w:rFonts w:ascii="Times New Roman" w:hAnsi="Times New Roman"/>
          <w:color w:val="000000"/>
          <w:sz w:val="24"/>
          <w:szCs w:val="24"/>
        </w:rPr>
        <w:t>выставляется за диктант, в котором допущено до 7 орфографических и 7 пунктуацио</w:t>
      </w:r>
      <w:r w:rsidRPr="005521AC">
        <w:rPr>
          <w:rFonts w:ascii="Times New Roman" w:hAnsi="Times New Roman"/>
          <w:color w:val="000000"/>
          <w:sz w:val="24"/>
          <w:szCs w:val="24"/>
        </w:rPr>
        <w:t>н</w:t>
      </w:r>
      <w:r w:rsidRPr="005521AC">
        <w:rPr>
          <w:rFonts w:ascii="Times New Roman" w:hAnsi="Times New Roman"/>
          <w:color w:val="000000"/>
          <w:sz w:val="24"/>
          <w:szCs w:val="24"/>
        </w:rPr>
        <w:t>ных ошибок, или 6 орфографических и 8 пунктуационных ошибок, 5 орфографических и 9 пункту</w:t>
      </w:r>
      <w:r w:rsidRPr="005521AC">
        <w:rPr>
          <w:rFonts w:ascii="Times New Roman" w:hAnsi="Times New Roman"/>
          <w:color w:val="000000"/>
          <w:sz w:val="24"/>
          <w:szCs w:val="24"/>
        </w:rPr>
        <w:t>а</w:t>
      </w:r>
      <w:r w:rsidRPr="005521AC">
        <w:rPr>
          <w:rFonts w:ascii="Times New Roman" w:hAnsi="Times New Roman"/>
          <w:color w:val="000000"/>
          <w:sz w:val="24"/>
          <w:szCs w:val="24"/>
        </w:rPr>
        <w:t xml:space="preserve">ционных ошибок, 8 орфографических и 6 пунктуационных ошибок. </w:t>
      </w:r>
    </w:p>
    <w:p w:rsidR="00CE06DA" w:rsidRPr="005521AC" w:rsidRDefault="00CE06DA" w:rsidP="000661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color w:val="000000"/>
          <w:sz w:val="24"/>
          <w:szCs w:val="24"/>
        </w:rPr>
        <w:t xml:space="preserve">При большем количестве ошибок диктант оценивается </w:t>
      </w:r>
      <w:r w:rsidRPr="00B36B7F">
        <w:rPr>
          <w:rFonts w:ascii="Times New Roman" w:hAnsi="Times New Roman"/>
          <w:b/>
          <w:color w:val="000000"/>
          <w:sz w:val="24"/>
          <w:szCs w:val="24"/>
        </w:rPr>
        <w:t>баллом «1».</w:t>
      </w:r>
      <w:r w:rsidRPr="005521A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E06DA" w:rsidRPr="005521AC" w:rsidRDefault="00CE06DA" w:rsidP="000661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color w:val="000000"/>
          <w:sz w:val="24"/>
          <w:szCs w:val="24"/>
        </w:rPr>
        <w:t xml:space="preserve">      При некоторой вариативности количества ошибок, учитываемых при выставлении оценки за ди</w:t>
      </w:r>
      <w:r w:rsidRPr="005521AC">
        <w:rPr>
          <w:rFonts w:ascii="Times New Roman" w:hAnsi="Times New Roman"/>
          <w:color w:val="000000"/>
          <w:sz w:val="24"/>
          <w:szCs w:val="24"/>
        </w:rPr>
        <w:t>к</w:t>
      </w:r>
      <w:r w:rsidRPr="005521AC">
        <w:rPr>
          <w:rFonts w:ascii="Times New Roman" w:hAnsi="Times New Roman"/>
          <w:color w:val="000000"/>
          <w:sz w:val="24"/>
          <w:szCs w:val="24"/>
        </w:rPr>
        <w:t>тант, следует принимать во внимание предел, превышение которого не позволяет выставлять данную оценку. Таким пределом являются для оценки «4» 2 орфографические ошибки, для отметки «3» 4 орфографические ошибки (для V класса 5 орфографических ошибок), для отметки «2» 7 орфограф</w:t>
      </w:r>
      <w:r w:rsidRPr="005521AC">
        <w:rPr>
          <w:rFonts w:ascii="Times New Roman" w:hAnsi="Times New Roman"/>
          <w:color w:val="000000"/>
          <w:sz w:val="24"/>
          <w:szCs w:val="24"/>
        </w:rPr>
        <w:t>и</w:t>
      </w:r>
      <w:r w:rsidRPr="005521AC">
        <w:rPr>
          <w:rFonts w:ascii="Times New Roman" w:hAnsi="Times New Roman"/>
          <w:color w:val="000000"/>
          <w:sz w:val="24"/>
          <w:szCs w:val="24"/>
        </w:rPr>
        <w:t xml:space="preserve">ческих ошибок. </w:t>
      </w:r>
    </w:p>
    <w:p w:rsidR="00CE06DA" w:rsidRPr="005521AC" w:rsidRDefault="00CE06DA" w:rsidP="000661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В комплексной контрольной работе</w:t>
      </w:r>
      <w:r w:rsidRPr="005521AC">
        <w:rPr>
          <w:rFonts w:ascii="Times New Roman" w:hAnsi="Times New Roman"/>
          <w:color w:val="000000"/>
          <w:sz w:val="24"/>
          <w:szCs w:val="24"/>
        </w:rPr>
        <w:t xml:space="preserve">, состоящей из диктанта и дополнительного (фонетического, лексического, орфографического, грамматического) задания, выставляются две оценки за каждый вид работы. </w:t>
      </w:r>
    </w:p>
    <w:p w:rsidR="00CE06DA" w:rsidRPr="005521AC" w:rsidRDefault="00CE06DA" w:rsidP="000661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 оценке выполнения дополнительных заданий рекомендуется руководствоваться следующим. </w:t>
      </w:r>
    </w:p>
    <w:p w:rsidR="00CE06DA" w:rsidRPr="005521AC" w:rsidRDefault="00CE06DA" w:rsidP="000661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Отметка «5» </w:t>
      </w:r>
      <w:r w:rsidRPr="005521AC">
        <w:rPr>
          <w:rFonts w:ascii="Times New Roman" w:hAnsi="Times New Roman"/>
          <w:color w:val="000000"/>
          <w:sz w:val="24"/>
          <w:szCs w:val="24"/>
        </w:rPr>
        <w:t xml:space="preserve">ставится, если ученик выполнил все задания верно. </w:t>
      </w:r>
    </w:p>
    <w:p w:rsidR="00CE06DA" w:rsidRPr="005521AC" w:rsidRDefault="00CE06DA" w:rsidP="000661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Отметка «4» </w:t>
      </w:r>
      <w:r w:rsidRPr="005521AC">
        <w:rPr>
          <w:rFonts w:ascii="Times New Roman" w:hAnsi="Times New Roman"/>
          <w:color w:val="000000"/>
          <w:sz w:val="24"/>
          <w:szCs w:val="24"/>
        </w:rPr>
        <w:t xml:space="preserve">ставится, если ученик выполнил правильно не менее 3/4 заданий. </w:t>
      </w:r>
    </w:p>
    <w:p w:rsidR="00CE06DA" w:rsidRPr="005521AC" w:rsidRDefault="00CE06DA" w:rsidP="000661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Отметка «3» </w:t>
      </w:r>
      <w:r w:rsidRPr="005521AC">
        <w:rPr>
          <w:rFonts w:ascii="Times New Roman" w:hAnsi="Times New Roman"/>
          <w:color w:val="000000"/>
          <w:sz w:val="24"/>
          <w:szCs w:val="24"/>
        </w:rPr>
        <w:t xml:space="preserve">ставится за работу, в которой правильно выполнено не менее половины заданий. </w:t>
      </w:r>
    </w:p>
    <w:p w:rsidR="00CE06DA" w:rsidRPr="005521AC" w:rsidRDefault="00CE06DA" w:rsidP="000661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b/>
          <w:bCs/>
          <w:sz w:val="24"/>
          <w:szCs w:val="24"/>
        </w:rPr>
        <w:t xml:space="preserve">Отметка «2» </w:t>
      </w:r>
      <w:r w:rsidRPr="005521AC">
        <w:rPr>
          <w:rFonts w:ascii="Times New Roman" w:hAnsi="Times New Roman"/>
          <w:sz w:val="24"/>
          <w:szCs w:val="24"/>
        </w:rPr>
        <w:t xml:space="preserve">ставится за работу, в которой не выполнено более половины заданий. </w:t>
      </w:r>
    </w:p>
    <w:p w:rsidR="00CE06DA" w:rsidRPr="005521AC" w:rsidRDefault="00CE06DA" w:rsidP="000661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b/>
          <w:bCs/>
          <w:sz w:val="24"/>
          <w:szCs w:val="24"/>
        </w:rPr>
        <w:t xml:space="preserve">Отметка «1» </w:t>
      </w:r>
      <w:r w:rsidRPr="005521AC">
        <w:rPr>
          <w:rFonts w:ascii="Times New Roman" w:hAnsi="Times New Roman"/>
          <w:sz w:val="24"/>
          <w:szCs w:val="24"/>
        </w:rPr>
        <w:t>ставится, если ученик не выполнил ни одного задания.</w:t>
      </w:r>
    </w:p>
    <w:p w:rsidR="00CE06DA" w:rsidRPr="005521AC" w:rsidRDefault="00CE06DA" w:rsidP="000661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 xml:space="preserve">     При оценке </w:t>
      </w:r>
      <w:r w:rsidRPr="005521AC">
        <w:rPr>
          <w:rFonts w:ascii="Times New Roman" w:hAnsi="Times New Roman"/>
          <w:b/>
          <w:bCs/>
          <w:sz w:val="24"/>
          <w:szCs w:val="24"/>
        </w:rPr>
        <w:t xml:space="preserve">контрольного словарного диктанта </w:t>
      </w:r>
      <w:r w:rsidRPr="005521AC">
        <w:rPr>
          <w:rFonts w:ascii="Times New Roman" w:hAnsi="Times New Roman"/>
          <w:sz w:val="24"/>
          <w:szCs w:val="24"/>
        </w:rPr>
        <w:t xml:space="preserve">рекомендуется руководствоваться следующим. </w:t>
      </w:r>
    </w:p>
    <w:p w:rsidR="00CE06DA" w:rsidRPr="005521AC" w:rsidRDefault="00CE06DA" w:rsidP="000661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b/>
          <w:bCs/>
          <w:sz w:val="24"/>
          <w:szCs w:val="24"/>
        </w:rPr>
        <w:t xml:space="preserve">Отметка «5» </w:t>
      </w:r>
      <w:r w:rsidRPr="005521AC">
        <w:rPr>
          <w:rFonts w:ascii="Times New Roman" w:hAnsi="Times New Roman"/>
          <w:sz w:val="24"/>
          <w:szCs w:val="24"/>
        </w:rPr>
        <w:t xml:space="preserve">ставится за диктант, в котором нет ошибок. </w:t>
      </w:r>
    </w:p>
    <w:p w:rsidR="00CE06DA" w:rsidRPr="005521AC" w:rsidRDefault="00CE06DA" w:rsidP="000661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b/>
          <w:bCs/>
          <w:sz w:val="24"/>
          <w:szCs w:val="24"/>
        </w:rPr>
        <w:t xml:space="preserve">Отметка «4» </w:t>
      </w:r>
      <w:r w:rsidRPr="005521AC">
        <w:rPr>
          <w:rFonts w:ascii="Times New Roman" w:hAnsi="Times New Roman"/>
          <w:sz w:val="24"/>
          <w:szCs w:val="24"/>
        </w:rPr>
        <w:t xml:space="preserve">ставится за диктант, в котором ученик допустил 1 —2 ошибки. </w:t>
      </w:r>
    </w:p>
    <w:p w:rsidR="00CE06DA" w:rsidRPr="005521AC" w:rsidRDefault="00CE06DA" w:rsidP="000661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b/>
          <w:bCs/>
          <w:sz w:val="24"/>
          <w:szCs w:val="24"/>
        </w:rPr>
        <w:t xml:space="preserve">Отметка «3» </w:t>
      </w:r>
      <w:r w:rsidRPr="005521AC">
        <w:rPr>
          <w:rFonts w:ascii="Times New Roman" w:hAnsi="Times New Roman"/>
          <w:sz w:val="24"/>
          <w:szCs w:val="24"/>
        </w:rPr>
        <w:t xml:space="preserve">ставится за диктант, в котором допущено 3—4 ошибки. </w:t>
      </w:r>
    </w:p>
    <w:p w:rsidR="00CE06DA" w:rsidRDefault="00CE06DA" w:rsidP="000661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b/>
          <w:bCs/>
          <w:sz w:val="24"/>
          <w:szCs w:val="24"/>
        </w:rPr>
        <w:t xml:space="preserve">Отметка «2» </w:t>
      </w:r>
      <w:r w:rsidRPr="005521AC">
        <w:rPr>
          <w:rFonts w:ascii="Times New Roman" w:hAnsi="Times New Roman"/>
          <w:sz w:val="24"/>
          <w:szCs w:val="24"/>
        </w:rPr>
        <w:t>ставится за диктант, в котором допущено до 7 ошибок. При большем количестве ош</w:t>
      </w:r>
      <w:r w:rsidRPr="005521AC">
        <w:rPr>
          <w:rFonts w:ascii="Times New Roman" w:hAnsi="Times New Roman"/>
          <w:sz w:val="24"/>
          <w:szCs w:val="24"/>
        </w:rPr>
        <w:t>и</w:t>
      </w:r>
      <w:r w:rsidRPr="005521AC">
        <w:rPr>
          <w:rFonts w:ascii="Times New Roman" w:hAnsi="Times New Roman"/>
          <w:sz w:val="24"/>
          <w:szCs w:val="24"/>
        </w:rPr>
        <w:t xml:space="preserve">бок диктант оценивается баллом «1». </w:t>
      </w:r>
    </w:p>
    <w:p w:rsidR="00CE06DA" w:rsidRPr="005521AC" w:rsidRDefault="00CE06DA" w:rsidP="000661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E06DA" w:rsidRPr="00B36B7F" w:rsidRDefault="00CE06DA" w:rsidP="00066124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B36B7F">
        <w:rPr>
          <w:rFonts w:ascii="Times New Roman" w:hAnsi="Times New Roman"/>
          <w:bCs/>
          <w:i/>
          <w:sz w:val="24"/>
          <w:szCs w:val="24"/>
          <w:u w:val="single"/>
        </w:rPr>
        <w:t xml:space="preserve">Оценка сочинений и изложений. </w:t>
      </w:r>
    </w:p>
    <w:p w:rsidR="00CE06DA" w:rsidRPr="005521AC" w:rsidRDefault="00CE06DA" w:rsidP="000661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 xml:space="preserve">       Сочинения и изложения — основные формы проверки умения правильно и последовательно и</w:t>
      </w:r>
      <w:r w:rsidRPr="005521AC">
        <w:rPr>
          <w:rFonts w:ascii="Times New Roman" w:hAnsi="Times New Roman"/>
          <w:sz w:val="24"/>
          <w:szCs w:val="24"/>
        </w:rPr>
        <w:t>з</w:t>
      </w:r>
      <w:r w:rsidRPr="005521AC">
        <w:rPr>
          <w:rFonts w:ascii="Times New Roman" w:hAnsi="Times New Roman"/>
          <w:sz w:val="24"/>
          <w:szCs w:val="24"/>
        </w:rPr>
        <w:t>лагать мысли, уровня речевой подготовки учащихся. Сочинения и изложения в V—IX классах пр</w:t>
      </w:r>
      <w:r w:rsidRPr="005521AC">
        <w:rPr>
          <w:rFonts w:ascii="Times New Roman" w:hAnsi="Times New Roman"/>
          <w:sz w:val="24"/>
          <w:szCs w:val="24"/>
        </w:rPr>
        <w:t>о</w:t>
      </w:r>
      <w:r w:rsidRPr="005521AC">
        <w:rPr>
          <w:rFonts w:ascii="Times New Roman" w:hAnsi="Times New Roman"/>
          <w:sz w:val="24"/>
          <w:szCs w:val="24"/>
        </w:rPr>
        <w:t>водятся в соответствии с требованиями раздела программы «Развитие навыков связной речи». Пр</w:t>
      </w:r>
      <w:r w:rsidRPr="005521AC">
        <w:rPr>
          <w:rFonts w:ascii="Times New Roman" w:hAnsi="Times New Roman"/>
          <w:sz w:val="24"/>
          <w:szCs w:val="24"/>
        </w:rPr>
        <w:t>и</w:t>
      </w:r>
      <w:r w:rsidRPr="005521AC">
        <w:rPr>
          <w:rFonts w:ascii="Times New Roman" w:hAnsi="Times New Roman"/>
          <w:sz w:val="24"/>
          <w:szCs w:val="24"/>
        </w:rPr>
        <w:t xml:space="preserve">мерный объем текста для подробного изложения: в V классе — 100—150 слов, в VI классе — 150—200, в VII классе — 200—250, в VIII классе — 250—350, в IX классе — 350— 450 слов. </w:t>
      </w:r>
    </w:p>
    <w:p w:rsidR="00CE06DA" w:rsidRPr="005521AC" w:rsidRDefault="00CE06DA" w:rsidP="000661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 xml:space="preserve">     Объем текстов итоговых контрольных подробных изложений в и IX классах может быть увеличен на 50 слов в связи с тем, что на таких уроках не проводится подготовительная работа. Рекомендуется следующий примерный объем классных сочинений: в V классе — 0,5—1,0 страницы, в VI классе — 1,0—1,5, в VII классе — 1,5—2,0, в VIII классе — 2,0—3,0, в классе — 3,0—4,0 страницы. </w:t>
      </w:r>
      <w:proofErr w:type="gramStart"/>
      <w:r w:rsidRPr="005521AC">
        <w:rPr>
          <w:rFonts w:ascii="Times New Roman" w:hAnsi="Times New Roman"/>
          <w:sz w:val="24"/>
          <w:szCs w:val="24"/>
        </w:rPr>
        <w:t>К указа</w:t>
      </w:r>
      <w:r w:rsidRPr="005521AC">
        <w:rPr>
          <w:rFonts w:ascii="Times New Roman" w:hAnsi="Times New Roman"/>
          <w:sz w:val="24"/>
          <w:szCs w:val="24"/>
        </w:rPr>
        <w:t>н</w:t>
      </w:r>
      <w:r w:rsidRPr="005521AC">
        <w:rPr>
          <w:rFonts w:ascii="Times New Roman" w:hAnsi="Times New Roman"/>
          <w:sz w:val="24"/>
          <w:szCs w:val="24"/>
        </w:rPr>
        <w:t xml:space="preserve">ному объему сочинений учитель должен относиться как к примерному, так как объем ученического сочинения зависит от многих обстоятельств, в частности от стиля и жанра сочинения, характера темы и замысла, темпа письма учащихся, их общего развития. </w:t>
      </w:r>
      <w:proofErr w:type="gramEnd"/>
    </w:p>
    <w:p w:rsidR="00CE06DA" w:rsidRPr="005521AC" w:rsidRDefault="00CE06DA" w:rsidP="000661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 xml:space="preserve">    С помощью сочинений и изложений проверяются: 1) умение раскрывать тему; 2) умение использ</w:t>
      </w:r>
      <w:r w:rsidRPr="005521AC">
        <w:rPr>
          <w:rFonts w:ascii="Times New Roman" w:hAnsi="Times New Roman"/>
          <w:sz w:val="24"/>
          <w:szCs w:val="24"/>
        </w:rPr>
        <w:t>о</w:t>
      </w:r>
      <w:r w:rsidRPr="005521AC">
        <w:rPr>
          <w:rFonts w:ascii="Times New Roman" w:hAnsi="Times New Roman"/>
          <w:sz w:val="24"/>
          <w:szCs w:val="24"/>
        </w:rPr>
        <w:t>вать языковые средства в соответствии со стилем, темой и задачей высказывания; 3) соблюдение языковых норм и правил правописания. Любое сочинение и изложение оценивается двумя отметк</w:t>
      </w:r>
      <w:r w:rsidRPr="005521AC">
        <w:rPr>
          <w:rFonts w:ascii="Times New Roman" w:hAnsi="Times New Roman"/>
          <w:sz w:val="24"/>
          <w:szCs w:val="24"/>
        </w:rPr>
        <w:t>а</w:t>
      </w:r>
      <w:r w:rsidRPr="005521AC">
        <w:rPr>
          <w:rFonts w:ascii="Times New Roman" w:hAnsi="Times New Roman"/>
          <w:sz w:val="24"/>
          <w:szCs w:val="24"/>
        </w:rPr>
        <w:t>ми: первая ставится за содержание и речевое оформление, вторая — за грамотность, т. е. за соблюд</w:t>
      </w:r>
      <w:r w:rsidRPr="005521AC">
        <w:rPr>
          <w:rFonts w:ascii="Times New Roman" w:hAnsi="Times New Roman"/>
          <w:sz w:val="24"/>
          <w:szCs w:val="24"/>
        </w:rPr>
        <w:t>е</w:t>
      </w:r>
      <w:r w:rsidRPr="005521AC">
        <w:rPr>
          <w:rFonts w:ascii="Times New Roman" w:hAnsi="Times New Roman"/>
          <w:sz w:val="24"/>
          <w:szCs w:val="24"/>
        </w:rPr>
        <w:t>ние орфографических, пунктуационных и языковых норм. Обе оценки считаются оценками по ру</w:t>
      </w:r>
      <w:r w:rsidRPr="005521AC">
        <w:rPr>
          <w:rFonts w:ascii="Times New Roman" w:hAnsi="Times New Roman"/>
          <w:sz w:val="24"/>
          <w:szCs w:val="24"/>
        </w:rPr>
        <w:t>с</w:t>
      </w:r>
      <w:r w:rsidRPr="005521AC">
        <w:rPr>
          <w:rFonts w:ascii="Times New Roman" w:hAnsi="Times New Roman"/>
          <w:sz w:val="24"/>
          <w:szCs w:val="24"/>
        </w:rPr>
        <w:t xml:space="preserve">скому языку, за исключением случаев, когда проводится работа, проверяющая знания учащихся по литературе. В этом случае первая оценка (за содержание и речь) считается оценкой по литературе. </w:t>
      </w:r>
    </w:p>
    <w:p w:rsidR="00CE06DA" w:rsidRPr="005521AC" w:rsidRDefault="00CE06DA" w:rsidP="0006612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521AC">
        <w:rPr>
          <w:rFonts w:ascii="Times New Roman" w:hAnsi="Times New Roman" w:cs="Times New Roman"/>
          <w:color w:val="auto"/>
        </w:rPr>
        <w:t xml:space="preserve">     Содержание сочинения и изложения оценивается по следующим критериям: соответствие работы ученика теме и основной мысли; полнота раскрытия темы; правильность фактического материала; последовательность изложения. При оценке речевого</w:t>
      </w:r>
      <w:r w:rsidRPr="005521AC">
        <w:rPr>
          <w:rFonts w:ascii="Times New Roman" w:hAnsi="Times New Roman" w:cs="Times New Roman"/>
        </w:rPr>
        <w:t xml:space="preserve"> оформления сочинений и изложений учитыв</w:t>
      </w:r>
      <w:r w:rsidRPr="005521AC">
        <w:rPr>
          <w:rFonts w:ascii="Times New Roman" w:hAnsi="Times New Roman" w:cs="Times New Roman"/>
        </w:rPr>
        <w:t>а</w:t>
      </w:r>
      <w:r w:rsidRPr="005521AC">
        <w:rPr>
          <w:rFonts w:ascii="Times New Roman" w:hAnsi="Times New Roman" w:cs="Times New Roman"/>
        </w:rPr>
        <w:t>ется: разнообразие словаря и грамматического строя речи; стилевое единство и выразительность р</w:t>
      </w:r>
      <w:r w:rsidRPr="005521AC">
        <w:rPr>
          <w:rFonts w:ascii="Times New Roman" w:hAnsi="Times New Roman" w:cs="Times New Roman"/>
        </w:rPr>
        <w:t>е</w:t>
      </w:r>
      <w:r w:rsidRPr="005521AC">
        <w:rPr>
          <w:rFonts w:ascii="Times New Roman" w:hAnsi="Times New Roman" w:cs="Times New Roman"/>
        </w:rPr>
        <w:t xml:space="preserve">чи; число речевых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5954"/>
        <w:gridCol w:w="2835"/>
      </w:tblGrid>
      <w:tr w:rsidR="00CE06DA" w:rsidRPr="005521AC" w:rsidTr="006164F3">
        <w:tc>
          <w:tcPr>
            <w:tcW w:w="1951" w:type="dxa"/>
            <w:vMerge w:val="restart"/>
          </w:tcPr>
          <w:p w:rsidR="00CE06DA" w:rsidRPr="006164F3" w:rsidRDefault="00CE06DA" w:rsidP="006164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164F3">
              <w:rPr>
                <w:rFonts w:ascii="Times New Roman" w:hAnsi="Times New Roman" w:cs="Times New Roman"/>
              </w:rPr>
              <w:t>Отметка</w:t>
            </w:r>
          </w:p>
        </w:tc>
        <w:tc>
          <w:tcPr>
            <w:tcW w:w="8789" w:type="dxa"/>
            <w:gridSpan w:val="2"/>
          </w:tcPr>
          <w:p w:rsidR="00CE06DA" w:rsidRPr="006164F3" w:rsidRDefault="00CE06DA" w:rsidP="006164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164F3">
              <w:rPr>
                <w:rFonts w:ascii="Times New Roman" w:hAnsi="Times New Roman" w:cs="Times New Roman"/>
              </w:rPr>
              <w:t>Основные критерии оценки</w:t>
            </w:r>
          </w:p>
        </w:tc>
      </w:tr>
      <w:tr w:rsidR="00CE06DA" w:rsidRPr="005521AC" w:rsidTr="006164F3">
        <w:tc>
          <w:tcPr>
            <w:tcW w:w="1951" w:type="dxa"/>
            <w:vMerge/>
          </w:tcPr>
          <w:p w:rsidR="00CE06DA" w:rsidRPr="006164F3" w:rsidRDefault="00CE06DA" w:rsidP="006164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CE06DA" w:rsidRPr="006164F3" w:rsidRDefault="00CE06DA" w:rsidP="006164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164F3">
              <w:rPr>
                <w:rFonts w:ascii="Times New Roman" w:hAnsi="Times New Roman" w:cs="Times New Roman"/>
              </w:rPr>
              <w:t>Содержание и речь</w:t>
            </w:r>
          </w:p>
        </w:tc>
        <w:tc>
          <w:tcPr>
            <w:tcW w:w="2835" w:type="dxa"/>
          </w:tcPr>
          <w:p w:rsidR="00CE06DA" w:rsidRPr="006164F3" w:rsidRDefault="00CE06DA" w:rsidP="006164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164F3">
              <w:rPr>
                <w:rFonts w:ascii="Times New Roman" w:hAnsi="Times New Roman" w:cs="Times New Roman"/>
              </w:rPr>
              <w:t>Грамотность</w:t>
            </w:r>
          </w:p>
        </w:tc>
      </w:tr>
      <w:tr w:rsidR="00CE06DA" w:rsidRPr="005521AC" w:rsidTr="006164F3">
        <w:tc>
          <w:tcPr>
            <w:tcW w:w="1951" w:type="dxa"/>
          </w:tcPr>
          <w:p w:rsidR="00CE06DA" w:rsidRPr="006164F3" w:rsidRDefault="00CE06DA" w:rsidP="006164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164F3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954" w:type="dxa"/>
          </w:tcPr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работы полностью соответствует теме. </w:t>
            </w:r>
          </w:p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Фактические ошибки отсутствуют. </w:t>
            </w:r>
          </w:p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излагается последовательно. </w:t>
            </w:r>
          </w:p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>Работа отличается богатством словаря, разнообразием используемых синтаксических конструкций, точн</w:t>
            </w: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стью словоупотребления. </w:t>
            </w:r>
          </w:p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>Достигнуто стилевое единство и выразительность те</w:t>
            </w: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ста. </w:t>
            </w:r>
          </w:p>
        </w:tc>
        <w:tc>
          <w:tcPr>
            <w:tcW w:w="2835" w:type="dxa"/>
          </w:tcPr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Допускается: </w:t>
            </w:r>
          </w:p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орфографическая, или 1 пунктуационная, или </w:t>
            </w:r>
          </w:p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грамматическая </w:t>
            </w:r>
          </w:p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ошибка </w:t>
            </w:r>
          </w:p>
        </w:tc>
      </w:tr>
      <w:tr w:rsidR="00CE06DA" w:rsidRPr="005521AC" w:rsidTr="006164F3">
        <w:tc>
          <w:tcPr>
            <w:tcW w:w="1951" w:type="dxa"/>
          </w:tcPr>
          <w:p w:rsidR="00CE06DA" w:rsidRPr="006164F3" w:rsidRDefault="00CE06DA" w:rsidP="006164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164F3">
              <w:rPr>
                <w:rFonts w:ascii="Times New Roman" w:hAnsi="Times New Roman" w:cs="Times New Roman"/>
              </w:rPr>
              <w:lastRenderedPageBreak/>
              <w:t>«4»</w:t>
            </w:r>
          </w:p>
        </w:tc>
        <w:tc>
          <w:tcPr>
            <w:tcW w:w="5954" w:type="dxa"/>
          </w:tcPr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работы в основном соответствует теме (имеются незначительные отклонения от темы). </w:t>
            </w:r>
          </w:p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в основном достоверно, но имеются ед</w:t>
            </w: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ничные фактические неточности. </w:t>
            </w:r>
          </w:p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>Имеются незначительные нарушения последовательн</w:t>
            </w: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 в изложении мыслей. </w:t>
            </w:r>
          </w:p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Лексический и грамматический строй речи достаточно разнообразен. </w:t>
            </w:r>
          </w:p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>Стиль работы отличается единством и достаточной в</w:t>
            </w: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разительностью. </w:t>
            </w:r>
          </w:p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целом в работе допускается не более 2 недочетов в содержании и не более 3— 4 речевых недочетов. </w:t>
            </w:r>
          </w:p>
        </w:tc>
        <w:tc>
          <w:tcPr>
            <w:tcW w:w="2835" w:type="dxa"/>
          </w:tcPr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Допускаются: </w:t>
            </w:r>
          </w:p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орфографические и </w:t>
            </w:r>
          </w:p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пунктуационные ошибки, или </w:t>
            </w:r>
          </w:p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орфографическая и </w:t>
            </w:r>
          </w:p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пунктуационные ошибки, или </w:t>
            </w:r>
          </w:p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>4 пунктуационные ошибки при отсутствии орфографических ош</w:t>
            </w: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бок, а также </w:t>
            </w:r>
          </w:p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>2 грамматические оши</w:t>
            </w: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ки. </w:t>
            </w:r>
          </w:p>
        </w:tc>
      </w:tr>
      <w:tr w:rsidR="00CE06DA" w:rsidRPr="005521AC" w:rsidTr="006164F3">
        <w:tc>
          <w:tcPr>
            <w:tcW w:w="1951" w:type="dxa"/>
          </w:tcPr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«3» </w:t>
            </w:r>
          </w:p>
        </w:tc>
        <w:tc>
          <w:tcPr>
            <w:tcW w:w="5954" w:type="dxa"/>
          </w:tcPr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>В работе допущены существенные отклонения от т</w:t>
            </w: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мы. </w:t>
            </w:r>
          </w:p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>Работа достоверна в главном, но в ней имеются о</w:t>
            </w: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дельные фактические неточности. </w:t>
            </w:r>
          </w:p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Допущены отдельные нарушения последовательности изложения. </w:t>
            </w:r>
          </w:p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>Беден словарь и однообразны употребляемые синта</w:t>
            </w: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сические конструкции, </w:t>
            </w:r>
          </w:p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встречается неправильное словоупотребление. Стиль работы не отличается единством, речь недостаточно выразительна. </w:t>
            </w:r>
          </w:p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целом в работе допускается не более 4 недочетов в содержании и 5 речевых недочетов. </w:t>
            </w:r>
          </w:p>
        </w:tc>
        <w:tc>
          <w:tcPr>
            <w:tcW w:w="2835" w:type="dxa"/>
          </w:tcPr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Допускаются:</w:t>
            </w:r>
          </w:p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орфографические и </w:t>
            </w:r>
          </w:p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пунктуационные ошибки, или </w:t>
            </w:r>
          </w:p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орфографические ошибки и </w:t>
            </w:r>
          </w:p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>5 пунктуационных ош</w:t>
            </w: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бок, или </w:t>
            </w:r>
          </w:p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>7 пунктуационных при отсутствии орфограф</w:t>
            </w: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ческих ошибок </w:t>
            </w:r>
          </w:p>
        </w:tc>
      </w:tr>
      <w:tr w:rsidR="00CE06DA" w:rsidRPr="005521AC" w:rsidTr="006164F3">
        <w:tc>
          <w:tcPr>
            <w:tcW w:w="1951" w:type="dxa"/>
          </w:tcPr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«2» </w:t>
            </w:r>
          </w:p>
        </w:tc>
        <w:tc>
          <w:tcPr>
            <w:tcW w:w="5954" w:type="dxa"/>
          </w:tcPr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не соответствует теме. </w:t>
            </w:r>
          </w:p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Допущено много фактических неточностей. </w:t>
            </w:r>
          </w:p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Нарушена последовательность изложения мыслей во всех частях работы, отсутствует связь между ними, часты случаи неправильного словоупотребления. </w:t>
            </w:r>
          </w:p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>Крайне беден словарь, работа написана короткими о</w:t>
            </w: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>нотипными предложениями со слабо выраженной св</w:t>
            </w: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>зью между ними, часты случаи неправильного слов</w:t>
            </w: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употребления. </w:t>
            </w:r>
          </w:p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Нарушено стилевое единство текста. </w:t>
            </w:r>
          </w:p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целом в работе допущено 6 недочетов в содержании и до 7 речевых недочетов. </w:t>
            </w:r>
          </w:p>
        </w:tc>
        <w:tc>
          <w:tcPr>
            <w:tcW w:w="2835" w:type="dxa"/>
          </w:tcPr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>Допускаются:</w:t>
            </w:r>
          </w:p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орфографических и </w:t>
            </w:r>
          </w:p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>7 пунктуационных ош</w:t>
            </w: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бок, или </w:t>
            </w:r>
          </w:p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орфографических и </w:t>
            </w:r>
          </w:p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>8 пунктуационных ош</w:t>
            </w: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бок, </w:t>
            </w:r>
          </w:p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орфографических и </w:t>
            </w:r>
          </w:p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>9 пунктуационных ош</w:t>
            </w: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бок, </w:t>
            </w:r>
          </w:p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орфографических и </w:t>
            </w:r>
          </w:p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>6 пунктуационных ош</w:t>
            </w: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бок, а также </w:t>
            </w:r>
          </w:p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>7 грамматических ош</w:t>
            </w: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бок </w:t>
            </w:r>
          </w:p>
        </w:tc>
      </w:tr>
      <w:tr w:rsidR="00CE06DA" w:rsidRPr="005521AC" w:rsidTr="006164F3">
        <w:tc>
          <w:tcPr>
            <w:tcW w:w="1951" w:type="dxa"/>
          </w:tcPr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«1» </w:t>
            </w:r>
          </w:p>
        </w:tc>
        <w:tc>
          <w:tcPr>
            <w:tcW w:w="5954" w:type="dxa"/>
          </w:tcPr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работе допущено более 6 недочетов в содержании и более 7 речевых недочетов. </w:t>
            </w:r>
          </w:p>
        </w:tc>
        <w:tc>
          <w:tcPr>
            <w:tcW w:w="2835" w:type="dxa"/>
          </w:tcPr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Имеется более </w:t>
            </w:r>
          </w:p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орфографических, </w:t>
            </w:r>
          </w:p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пунктуационных и </w:t>
            </w:r>
          </w:p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>7 грамматических ош</w:t>
            </w: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616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бок. </w:t>
            </w:r>
          </w:p>
        </w:tc>
      </w:tr>
    </w:tbl>
    <w:p w:rsidR="00CE06DA" w:rsidRPr="005521AC" w:rsidRDefault="00CE06DA" w:rsidP="0006612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CE06DA" w:rsidRPr="005521AC" w:rsidRDefault="00CE06DA" w:rsidP="0006612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5521AC">
        <w:rPr>
          <w:rFonts w:ascii="Times New Roman" w:hAnsi="Times New Roman" w:cs="Times New Roman"/>
        </w:rPr>
        <w:t>При оценке сочинения необходимо учитывать самостоятельность, оригинальность замысла учен</w:t>
      </w:r>
      <w:r w:rsidRPr="005521AC">
        <w:rPr>
          <w:rFonts w:ascii="Times New Roman" w:hAnsi="Times New Roman" w:cs="Times New Roman"/>
        </w:rPr>
        <w:t>и</w:t>
      </w:r>
      <w:r w:rsidRPr="005521AC">
        <w:rPr>
          <w:rFonts w:ascii="Times New Roman" w:hAnsi="Times New Roman" w:cs="Times New Roman"/>
        </w:rPr>
        <w:t>ческого сочинения, уровень его композиционного и речевого оформления.</w:t>
      </w:r>
    </w:p>
    <w:p w:rsidR="00CE06DA" w:rsidRPr="005521AC" w:rsidRDefault="00CE06DA" w:rsidP="000661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color w:val="000000"/>
          <w:sz w:val="24"/>
          <w:szCs w:val="24"/>
        </w:rPr>
        <w:lastRenderedPageBreak/>
        <w:t xml:space="preserve">Наличие оригинально го замысла, его хорошая реализация позволяют повысить первую оценку за сочинение на один балл. </w:t>
      </w:r>
    </w:p>
    <w:p w:rsidR="00CE06DA" w:rsidRPr="005521AC" w:rsidRDefault="00CE06DA" w:rsidP="000661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color w:val="000000"/>
          <w:sz w:val="24"/>
          <w:szCs w:val="24"/>
        </w:rPr>
        <w:t>2. Если объем сочинения в полтора-два раза больше указанного в настоящих «Нормах оценки...», то при оценке работы следует исходить из нормативов, увеличенных для отметки «4» на одну, а для о</w:t>
      </w:r>
      <w:r w:rsidRPr="005521AC">
        <w:rPr>
          <w:rFonts w:ascii="Times New Roman" w:hAnsi="Times New Roman"/>
          <w:color w:val="000000"/>
          <w:sz w:val="24"/>
          <w:szCs w:val="24"/>
        </w:rPr>
        <w:t>т</w:t>
      </w:r>
      <w:r w:rsidRPr="005521AC">
        <w:rPr>
          <w:rFonts w:ascii="Times New Roman" w:hAnsi="Times New Roman"/>
          <w:color w:val="000000"/>
          <w:sz w:val="24"/>
          <w:szCs w:val="24"/>
        </w:rPr>
        <w:t>метки «3» на две единицы. Например, при оценке грамотности «4» ставится при 3 орфографических, 2 пунктуационных и 2 грамматических ошибках или при соотношениях: 2—3—2, 2—2—3; «3» ст</w:t>
      </w:r>
      <w:r w:rsidRPr="005521AC">
        <w:rPr>
          <w:rFonts w:ascii="Times New Roman" w:hAnsi="Times New Roman"/>
          <w:color w:val="000000"/>
          <w:sz w:val="24"/>
          <w:szCs w:val="24"/>
        </w:rPr>
        <w:t>а</w:t>
      </w:r>
      <w:r w:rsidRPr="005521AC">
        <w:rPr>
          <w:rFonts w:ascii="Times New Roman" w:hAnsi="Times New Roman"/>
          <w:color w:val="000000"/>
          <w:sz w:val="24"/>
          <w:szCs w:val="24"/>
        </w:rPr>
        <w:t>вится при соотношениях: 6—4—4, 4—6—4, 4—4—6. При выставлении оценки «5» превышение об</w:t>
      </w:r>
      <w:r w:rsidRPr="005521AC">
        <w:rPr>
          <w:rFonts w:ascii="Times New Roman" w:hAnsi="Times New Roman"/>
          <w:color w:val="000000"/>
          <w:sz w:val="24"/>
          <w:szCs w:val="24"/>
        </w:rPr>
        <w:t>ъ</w:t>
      </w:r>
      <w:r w:rsidRPr="005521AC">
        <w:rPr>
          <w:rFonts w:ascii="Times New Roman" w:hAnsi="Times New Roman"/>
          <w:color w:val="000000"/>
          <w:sz w:val="24"/>
          <w:szCs w:val="24"/>
        </w:rPr>
        <w:t xml:space="preserve">ема сочинения не принимается во внимание. </w:t>
      </w:r>
    </w:p>
    <w:p w:rsidR="00CE06DA" w:rsidRPr="005521AC" w:rsidRDefault="00CE06DA" w:rsidP="000661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color w:val="000000"/>
          <w:sz w:val="24"/>
          <w:szCs w:val="24"/>
        </w:rPr>
        <w:t>3. Первая оценка (за содержание и речь) не может быть положительной, если не раскрыта тема в</w:t>
      </w:r>
      <w:r w:rsidRPr="005521AC">
        <w:rPr>
          <w:rFonts w:ascii="Times New Roman" w:hAnsi="Times New Roman"/>
          <w:color w:val="000000"/>
          <w:sz w:val="24"/>
          <w:szCs w:val="24"/>
        </w:rPr>
        <w:t>ы</w:t>
      </w:r>
      <w:r w:rsidRPr="005521AC">
        <w:rPr>
          <w:rFonts w:ascii="Times New Roman" w:hAnsi="Times New Roman"/>
          <w:color w:val="000000"/>
          <w:sz w:val="24"/>
          <w:szCs w:val="24"/>
        </w:rPr>
        <w:t xml:space="preserve">сказывания, хотя по остальным показателям оно написано удовлетворительно. </w:t>
      </w:r>
    </w:p>
    <w:p w:rsidR="00CE06DA" w:rsidRPr="005521AC" w:rsidRDefault="00CE06DA" w:rsidP="000661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color w:val="000000"/>
          <w:sz w:val="24"/>
          <w:szCs w:val="24"/>
        </w:rPr>
        <w:t xml:space="preserve">4. На оценку сочинения и изложения распространяются положения об </w:t>
      </w:r>
      <w:r w:rsidRPr="005521AC">
        <w:rPr>
          <w:rFonts w:ascii="Times New Roman" w:hAnsi="Times New Roman"/>
          <w:b/>
          <w:bCs/>
          <w:color w:val="000000"/>
          <w:sz w:val="24"/>
          <w:szCs w:val="24"/>
        </w:rPr>
        <w:t xml:space="preserve">однотипных и негрубых </w:t>
      </w:r>
      <w:r w:rsidRPr="005521AC">
        <w:rPr>
          <w:rFonts w:ascii="Times New Roman" w:hAnsi="Times New Roman"/>
          <w:color w:val="000000"/>
          <w:sz w:val="24"/>
          <w:szCs w:val="24"/>
        </w:rPr>
        <w:t xml:space="preserve">ошибках, а также о сделанных учеником исправлениях, приведенные в разделе «Оценка диктантов». </w:t>
      </w:r>
    </w:p>
    <w:p w:rsidR="00CE06DA" w:rsidRPr="00B36B7F" w:rsidRDefault="00CE06DA" w:rsidP="0006612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6"/>
          <w:szCs w:val="24"/>
        </w:rPr>
      </w:pPr>
    </w:p>
    <w:p w:rsidR="00CE06DA" w:rsidRPr="00B36B7F" w:rsidRDefault="00CE06DA" w:rsidP="00066124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B36B7F">
        <w:rPr>
          <w:rFonts w:ascii="Times New Roman" w:hAnsi="Times New Roman"/>
          <w:bCs/>
          <w:i/>
          <w:color w:val="000000"/>
          <w:sz w:val="24"/>
          <w:szCs w:val="24"/>
          <w:u w:val="single"/>
        </w:rPr>
        <w:t xml:space="preserve">Оценка обучающих работ. </w:t>
      </w:r>
    </w:p>
    <w:p w:rsidR="00CE06DA" w:rsidRPr="005521AC" w:rsidRDefault="00CE06DA" w:rsidP="000661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color w:val="000000"/>
          <w:sz w:val="24"/>
          <w:szCs w:val="24"/>
        </w:rPr>
        <w:t xml:space="preserve">    Обучающие работы (различные упражнения и диктанты неконтрольного характера) оцениваются более строго, чем контрольные работы. </w:t>
      </w:r>
    </w:p>
    <w:p w:rsidR="00CE06DA" w:rsidRPr="005521AC" w:rsidRDefault="00CE06DA" w:rsidP="000661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color w:val="000000"/>
          <w:sz w:val="24"/>
          <w:szCs w:val="24"/>
        </w:rPr>
        <w:t xml:space="preserve">    При оценке обучающих работ учитываются: 1) степень самостоятельности учащегося; 2) этап об</w:t>
      </w:r>
      <w:r w:rsidRPr="005521AC">
        <w:rPr>
          <w:rFonts w:ascii="Times New Roman" w:hAnsi="Times New Roman"/>
          <w:color w:val="000000"/>
          <w:sz w:val="24"/>
          <w:szCs w:val="24"/>
        </w:rPr>
        <w:t>у</w:t>
      </w:r>
      <w:r w:rsidRPr="005521AC">
        <w:rPr>
          <w:rFonts w:ascii="Times New Roman" w:hAnsi="Times New Roman"/>
          <w:color w:val="000000"/>
          <w:sz w:val="24"/>
          <w:szCs w:val="24"/>
        </w:rPr>
        <w:t>чения; 3) объем работы; 4) четкость, аккуратность, каллиграфическая правильность письма. Если возможные ошибки были предупреждены в ходе работы, оценки «5» и «4» ставятся только в том случае, когда ученик не допустил ошибок или допустил, но исправил ошибку. При этом выбор одной из оценок при одинаковом уровне грамотности и содержания определяется степенью аккуратности записи, подчеркиваний и других особенностей оформления, а также наличием или отсутствием оп</w:t>
      </w:r>
      <w:r w:rsidRPr="005521AC">
        <w:rPr>
          <w:rFonts w:ascii="Times New Roman" w:hAnsi="Times New Roman"/>
          <w:color w:val="000000"/>
          <w:sz w:val="24"/>
          <w:szCs w:val="24"/>
        </w:rPr>
        <w:t>и</w:t>
      </w:r>
      <w:r w:rsidRPr="005521AC">
        <w:rPr>
          <w:rFonts w:ascii="Times New Roman" w:hAnsi="Times New Roman"/>
          <w:color w:val="000000"/>
          <w:sz w:val="24"/>
          <w:szCs w:val="24"/>
        </w:rPr>
        <w:t xml:space="preserve">сок. В работе, превышающей по количеству слов объем диктантов для данного класса, для оценки «4» допустимо и 2 исправления ошибок. Первая и вторая работа, как классная, так и домашняя, при закреплении определенного умения или навыка проверяется, но по усмотрению учителя может не оцениваться. </w:t>
      </w:r>
    </w:p>
    <w:p w:rsidR="00CE06DA" w:rsidRPr="005521AC" w:rsidRDefault="00CE06DA" w:rsidP="000661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5521AC">
        <w:rPr>
          <w:rFonts w:ascii="Times New Roman" w:hAnsi="Times New Roman"/>
          <w:color w:val="000000"/>
          <w:sz w:val="24"/>
          <w:szCs w:val="24"/>
        </w:rPr>
        <w:t>Самостоятельные работы, выполненные без предшествовавшего анализа возможных ошибок, оц</w:t>
      </w:r>
      <w:r w:rsidRPr="005521AC">
        <w:rPr>
          <w:rFonts w:ascii="Times New Roman" w:hAnsi="Times New Roman"/>
          <w:color w:val="000000"/>
          <w:sz w:val="24"/>
          <w:szCs w:val="24"/>
        </w:rPr>
        <w:t>е</w:t>
      </w:r>
      <w:r w:rsidRPr="005521AC">
        <w:rPr>
          <w:rFonts w:ascii="Times New Roman" w:hAnsi="Times New Roman"/>
          <w:color w:val="000000"/>
          <w:sz w:val="24"/>
          <w:szCs w:val="24"/>
        </w:rPr>
        <w:t xml:space="preserve">ниваются по нормам для контрольных работ соответствующего или близкого вида. </w:t>
      </w:r>
    </w:p>
    <w:p w:rsidR="00CE06DA" w:rsidRPr="00066124" w:rsidRDefault="00CE06DA" w:rsidP="000661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color w:val="000000"/>
          <w:sz w:val="24"/>
          <w:szCs w:val="24"/>
        </w:rPr>
        <w:t xml:space="preserve">    Оценки за сочинение, характеризующие знания учащихся по литературе и их грамотность, выста</w:t>
      </w:r>
      <w:r w:rsidRPr="005521AC">
        <w:rPr>
          <w:rFonts w:ascii="Times New Roman" w:hAnsi="Times New Roman"/>
          <w:color w:val="000000"/>
          <w:sz w:val="24"/>
          <w:szCs w:val="24"/>
        </w:rPr>
        <w:t>в</w:t>
      </w:r>
      <w:r w:rsidRPr="005521AC">
        <w:rPr>
          <w:rFonts w:ascii="Times New Roman" w:hAnsi="Times New Roman"/>
          <w:color w:val="000000"/>
          <w:sz w:val="24"/>
          <w:szCs w:val="24"/>
        </w:rPr>
        <w:t>ляются в виде дроби в классном журнале на страницах по литературе.</w:t>
      </w:r>
      <w:bookmarkStart w:id="0" w:name="_GoBack"/>
      <w:bookmarkEnd w:id="0"/>
    </w:p>
    <w:p w:rsidR="00CE06DA" w:rsidRPr="00787204" w:rsidRDefault="00CE06DA" w:rsidP="00787204">
      <w:pPr>
        <w:spacing w:after="0"/>
        <w:ind w:firstLine="426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E06DA" w:rsidRPr="00066124" w:rsidRDefault="00CE06DA" w:rsidP="00D93327">
      <w:pPr>
        <w:spacing w:after="0"/>
        <w:jc w:val="center"/>
        <w:rPr>
          <w:rFonts w:ascii="Times New Roman" w:hAnsi="Times New Roman"/>
          <w:sz w:val="24"/>
          <w:szCs w:val="32"/>
          <w:u w:val="single"/>
        </w:rPr>
      </w:pPr>
      <w:r w:rsidRPr="00066124">
        <w:rPr>
          <w:rFonts w:ascii="Times New Roman" w:hAnsi="Times New Roman"/>
          <w:sz w:val="24"/>
          <w:szCs w:val="32"/>
          <w:u w:val="single"/>
        </w:rPr>
        <w:t>Структура изучаемого предмета</w:t>
      </w:r>
    </w:p>
    <w:p w:rsidR="00CE06DA" w:rsidRDefault="00CE06DA" w:rsidP="00D93327">
      <w:pPr>
        <w:spacing w:after="0"/>
        <w:jc w:val="center"/>
        <w:rPr>
          <w:rFonts w:ascii="Times New Roman" w:hAnsi="Times New Roman"/>
          <w:sz w:val="32"/>
          <w:szCs w:val="32"/>
          <w:u w:val="single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103"/>
        <w:gridCol w:w="1418"/>
        <w:gridCol w:w="1276"/>
        <w:gridCol w:w="1275"/>
        <w:gridCol w:w="1134"/>
      </w:tblGrid>
      <w:tr w:rsidR="00CE06DA" w:rsidRPr="00865041" w:rsidTr="006164F3">
        <w:trPr>
          <w:trHeight w:val="158"/>
        </w:trPr>
        <w:tc>
          <w:tcPr>
            <w:tcW w:w="675" w:type="dxa"/>
            <w:vMerge w:val="restart"/>
          </w:tcPr>
          <w:p w:rsidR="00CE06DA" w:rsidRPr="006164F3" w:rsidRDefault="00CE06DA" w:rsidP="006164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  <w:vMerge w:val="restart"/>
          </w:tcPr>
          <w:p w:rsidR="00CE06DA" w:rsidRPr="006164F3" w:rsidRDefault="00CE06DA" w:rsidP="006164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418" w:type="dxa"/>
            <w:vMerge w:val="restart"/>
          </w:tcPr>
          <w:p w:rsidR="00CE06DA" w:rsidRPr="006164F3" w:rsidRDefault="00CE06DA" w:rsidP="006164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3685" w:type="dxa"/>
            <w:gridSpan w:val="3"/>
          </w:tcPr>
          <w:p w:rsidR="00CE06DA" w:rsidRPr="006164F3" w:rsidRDefault="00CE06DA" w:rsidP="006164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</w:tr>
      <w:tr w:rsidR="00CE06DA" w:rsidRPr="00865041" w:rsidTr="006164F3">
        <w:trPr>
          <w:trHeight w:val="157"/>
        </w:trPr>
        <w:tc>
          <w:tcPr>
            <w:tcW w:w="675" w:type="dxa"/>
            <w:vMerge/>
          </w:tcPr>
          <w:p w:rsidR="00CE06DA" w:rsidRPr="006164F3" w:rsidRDefault="00CE06DA" w:rsidP="006164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CE06DA" w:rsidRPr="006164F3" w:rsidRDefault="00CE06DA" w:rsidP="006164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E06DA" w:rsidRPr="006164F3" w:rsidRDefault="00CE06DA" w:rsidP="006164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CE06DA" w:rsidRPr="006164F3" w:rsidRDefault="00CE06DA" w:rsidP="006164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CE06DA" w:rsidRPr="00865041" w:rsidTr="006164F3">
        <w:trPr>
          <w:trHeight w:val="157"/>
        </w:trPr>
        <w:tc>
          <w:tcPr>
            <w:tcW w:w="675" w:type="dxa"/>
            <w:vMerge/>
          </w:tcPr>
          <w:p w:rsidR="00CE06DA" w:rsidRPr="006164F3" w:rsidRDefault="00CE06DA" w:rsidP="006164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CE06DA" w:rsidRPr="006164F3" w:rsidRDefault="00CE06DA" w:rsidP="006164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E06DA" w:rsidRPr="006164F3" w:rsidRDefault="00CE06DA" w:rsidP="006164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06DA" w:rsidRPr="006164F3" w:rsidRDefault="00CE06DA" w:rsidP="006164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5" w:type="dxa"/>
          </w:tcPr>
          <w:p w:rsidR="00CE06DA" w:rsidRPr="006164F3" w:rsidRDefault="00CE06DA" w:rsidP="006164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sz w:val="24"/>
                <w:szCs w:val="24"/>
              </w:rPr>
              <w:t>Теорет</w:t>
            </w:r>
            <w:r w:rsidRPr="006164F3">
              <w:rPr>
                <w:rFonts w:ascii="Times New Roman" w:hAnsi="Times New Roman"/>
                <w:sz w:val="24"/>
                <w:szCs w:val="24"/>
              </w:rPr>
              <w:t>и</w:t>
            </w:r>
            <w:r w:rsidRPr="006164F3">
              <w:rPr>
                <w:rFonts w:ascii="Times New Roman" w:hAnsi="Times New Roman"/>
                <w:sz w:val="24"/>
                <w:szCs w:val="24"/>
              </w:rPr>
              <w:t xml:space="preserve">ческие </w:t>
            </w:r>
          </w:p>
        </w:tc>
        <w:tc>
          <w:tcPr>
            <w:tcW w:w="1134" w:type="dxa"/>
          </w:tcPr>
          <w:p w:rsidR="00CE06DA" w:rsidRPr="006164F3" w:rsidRDefault="00CE06DA" w:rsidP="006164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sz w:val="24"/>
                <w:szCs w:val="24"/>
              </w:rPr>
              <w:t>Практ</w:t>
            </w:r>
            <w:r w:rsidRPr="006164F3">
              <w:rPr>
                <w:rFonts w:ascii="Times New Roman" w:hAnsi="Times New Roman"/>
                <w:sz w:val="24"/>
                <w:szCs w:val="24"/>
              </w:rPr>
              <w:t>и</w:t>
            </w:r>
            <w:r w:rsidRPr="006164F3">
              <w:rPr>
                <w:rFonts w:ascii="Times New Roman" w:hAnsi="Times New Roman"/>
                <w:sz w:val="24"/>
                <w:szCs w:val="24"/>
              </w:rPr>
              <w:t xml:space="preserve">ческие </w:t>
            </w:r>
          </w:p>
        </w:tc>
      </w:tr>
      <w:tr w:rsidR="00CE06DA" w:rsidRPr="00865041" w:rsidTr="006164F3">
        <w:tc>
          <w:tcPr>
            <w:tcW w:w="675" w:type="dxa"/>
          </w:tcPr>
          <w:p w:rsidR="00CE06DA" w:rsidRPr="006164F3" w:rsidRDefault="00CE06DA" w:rsidP="006164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164F3">
              <w:rPr>
                <w:rFonts w:ascii="Times New Roman" w:hAnsi="Times New Roman"/>
                <w:bCs/>
                <w:iCs/>
                <w:sz w:val="24"/>
                <w:szCs w:val="24"/>
              </w:rPr>
              <w:t>Общие сведения о языке</w:t>
            </w:r>
          </w:p>
        </w:tc>
        <w:tc>
          <w:tcPr>
            <w:tcW w:w="1418" w:type="dxa"/>
          </w:tcPr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CE06DA" w:rsidRPr="006164F3" w:rsidRDefault="00CE06DA" w:rsidP="006164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E06DA" w:rsidRPr="006164F3" w:rsidRDefault="00CE06DA" w:rsidP="006164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06DA" w:rsidRPr="00865041" w:rsidTr="006164F3">
        <w:tc>
          <w:tcPr>
            <w:tcW w:w="675" w:type="dxa"/>
          </w:tcPr>
          <w:p w:rsidR="00CE06DA" w:rsidRPr="006164F3" w:rsidRDefault="00CE06DA" w:rsidP="006164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164F3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Русский язык как система средств разных уровней</w:t>
            </w:r>
          </w:p>
        </w:tc>
        <w:tc>
          <w:tcPr>
            <w:tcW w:w="1418" w:type="dxa"/>
          </w:tcPr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E06DA" w:rsidRPr="006164F3" w:rsidRDefault="00CE06DA" w:rsidP="006164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E06DA" w:rsidRPr="006164F3" w:rsidRDefault="00CE06DA" w:rsidP="006164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6DA" w:rsidRPr="00865041" w:rsidTr="006164F3">
        <w:tc>
          <w:tcPr>
            <w:tcW w:w="675" w:type="dxa"/>
          </w:tcPr>
          <w:p w:rsidR="00CE06DA" w:rsidRPr="006164F3" w:rsidRDefault="00CE06DA" w:rsidP="006164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164F3">
              <w:rPr>
                <w:rFonts w:ascii="Times New Roman" w:hAnsi="Times New Roman"/>
                <w:bCs/>
                <w:iCs/>
                <w:sz w:val="24"/>
                <w:szCs w:val="24"/>
              </w:rPr>
              <w:t>Фонетика и графика. Орфография, орфоэпия</w:t>
            </w:r>
          </w:p>
        </w:tc>
        <w:tc>
          <w:tcPr>
            <w:tcW w:w="1418" w:type="dxa"/>
          </w:tcPr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CE06DA" w:rsidRPr="006164F3" w:rsidRDefault="00CE06DA" w:rsidP="006164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E06DA" w:rsidRPr="006164F3" w:rsidRDefault="00CE06DA" w:rsidP="006164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06DA" w:rsidRPr="00865041" w:rsidTr="006164F3">
        <w:tc>
          <w:tcPr>
            <w:tcW w:w="675" w:type="dxa"/>
          </w:tcPr>
          <w:p w:rsidR="00CE06DA" w:rsidRPr="006164F3" w:rsidRDefault="00CE06DA" w:rsidP="006164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164F3">
              <w:rPr>
                <w:rFonts w:ascii="Times New Roman" w:hAnsi="Times New Roman"/>
                <w:bCs/>
                <w:iCs/>
                <w:sz w:val="24"/>
                <w:szCs w:val="24"/>
              </w:rPr>
              <w:t>Лексика и фразеология</w:t>
            </w:r>
          </w:p>
        </w:tc>
        <w:tc>
          <w:tcPr>
            <w:tcW w:w="1418" w:type="dxa"/>
          </w:tcPr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CE06DA" w:rsidRPr="006164F3" w:rsidRDefault="00CE06DA" w:rsidP="006164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E06DA" w:rsidRPr="006164F3" w:rsidRDefault="00CE06DA" w:rsidP="006164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06DA" w:rsidRPr="00865041" w:rsidTr="006164F3">
        <w:tc>
          <w:tcPr>
            <w:tcW w:w="675" w:type="dxa"/>
          </w:tcPr>
          <w:p w:rsidR="00CE06DA" w:rsidRPr="006164F3" w:rsidRDefault="00CE06DA" w:rsidP="006164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164F3">
              <w:rPr>
                <w:rFonts w:ascii="Times New Roman" w:hAnsi="Times New Roman"/>
                <w:bCs/>
                <w:iCs/>
                <w:sz w:val="24"/>
                <w:szCs w:val="24"/>
              </w:rPr>
              <w:t>Состав слова (</w:t>
            </w:r>
            <w:proofErr w:type="spellStart"/>
            <w:r w:rsidRPr="006164F3">
              <w:rPr>
                <w:rFonts w:ascii="Times New Roman" w:hAnsi="Times New Roman"/>
                <w:bCs/>
                <w:iCs/>
                <w:sz w:val="24"/>
                <w:szCs w:val="24"/>
              </w:rPr>
              <w:t>морфемика</w:t>
            </w:r>
            <w:proofErr w:type="spellEnd"/>
            <w:r w:rsidRPr="006164F3">
              <w:rPr>
                <w:rFonts w:ascii="Times New Roman" w:hAnsi="Times New Roman"/>
                <w:bCs/>
                <w:iCs/>
                <w:sz w:val="24"/>
                <w:szCs w:val="24"/>
              </w:rPr>
              <w:t>) и словообразование</w:t>
            </w:r>
          </w:p>
        </w:tc>
        <w:tc>
          <w:tcPr>
            <w:tcW w:w="1418" w:type="dxa"/>
          </w:tcPr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CE06DA" w:rsidRPr="006164F3" w:rsidRDefault="00CE06DA" w:rsidP="006164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E06DA" w:rsidRPr="006164F3" w:rsidRDefault="00CE06DA" w:rsidP="006164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06DA" w:rsidRPr="00865041" w:rsidTr="006164F3">
        <w:tc>
          <w:tcPr>
            <w:tcW w:w="675" w:type="dxa"/>
          </w:tcPr>
          <w:p w:rsidR="00CE06DA" w:rsidRPr="006164F3" w:rsidRDefault="00CE06DA" w:rsidP="006164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164F3">
              <w:rPr>
                <w:rFonts w:ascii="Times New Roman" w:hAnsi="Times New Roman"/>
                <w:bCs/>
                <w:iCs/>
                <w:sz w:val="24"/>
                <w:szCs w:val="24"/>
              </w:rPr>
              <w:t>Морфология и орфография</w:t>
            </w:r>
          </w:p>
        </w:tc>
        <w:tc>
          <w:tcPr>
            <w:tcW w:w="1418" w:type="dxa"/>
          </w:tcPr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CE06DA" w:rsidRPr="006164F3" w:rsidRDefault="00CE06DA" w:rsidP="006164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E06DA" w:rsidRPr="006164F3" w:rsidRDefault="00CE06DA" w:rsidP="006164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06DA" w:rsidRPr="00865041" w:rsidTr="006164F3">
        <w:tc>
          <w:tcPr>
            <w:tcW w:w="675" w:type="dxa"/>
          </w:tcPr>
          <w:p w:rsidR="00CE06DA" w:rsidRPr="006164F3" w:rsidRDefault="00CE06DA" w:rsidP="006164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CE06DA" w:rsidRPr="006164F3" w:rsidRDefault="00CE06DA" w:rsidP="0061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sz w:val="24"/>
                <w:szCs w:val="24"/>
              </w:rPr>
              <w:t>Речь, функциональные стили речи</w:t>
            </w:r>
          </w:p>
        </w:tc>
        <w:tc>
          <w:tcPr>
            <w:tcW w:w="1418" w:type="dxa"/>
          </w:tcPr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CE06DA" w:rsidRPr="006164F3" w:rsidRDefault="00CE06DA" w:rsidP="006164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E06DA" w:rsidRPr="006164F3" w:rsidRDefault="00CE06DA" w:rsidP="006164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06DA" w:rsidRPr="00865041" w:rsidTr="006164F3">
        <w:tc>
          <w:tcPr>
            <w:tcW w:w="675" w:type="dxa"/>
          </w:tcPr>
          <w:p w:rsidR="00CE06DA" w:rsidRPr="006164F3" w:rsidRDefault="00CE06DA" w:rsidP="006164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CE06DA" w:rsidRPr="006164F3" w:rsidRDefault="00CE06DA" w:rsidP="0061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sz w:val="24"/>
                <w:szCs w:val="24"/>
              </w:rPr>
              <w:t>Научный стиль речи</w:t>
            </w:r>
          </w:p>
        </w:tc>
        <w:tc>
          <w:tcPr>
            <w:tcW w:w="1418" w:type="dxa"/>
          </w:tcPr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CE06DA" w:rsidRPr="006164F3" w:rsidRDefault="00CE06DA" w:rsidP="006164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E06DA" w:rsidRPr="006164F3" w:rsidRDefault="00CE06DA" w:rsidP="006164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06DA" w:rsidRPr="00865041" w:rsidTr="006164F3">
        <w:tc>
          <w:tcPr>
            <w:tcW w:w="675" w:type="dxa"/>
          </w:tcPr>
          <w:p w:rsidR="00CE06DA" w:rsidRPr="006164F3" w:rsidRDefault="00CE06DA" w:rsidP="006164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E06DA" w:rsidRPr="006164F3" w:rsidRDefault="00CE06DA" w:rsidP="006164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8" w:type="dxa"/>
          </w:tcPr>
          <w:p w:rsidR="00CE06DA" w:rsidRPr="006164F3" w:rsidRDefault="00CE06DA" w:rsidP="006164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CE06DA" w:rsidRPr="006164F3" w:rsidRDefault="00CE06DA" w:rsidP="006164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CE06DA" w:rsidRPr="006164F3" w:rsidRDefault="00CE06DA" w:rsidP="006164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CE06DA" w:rsidRPr="006164F3" w:rsidRDefault="00CE06DA" w:rsidP="006164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CE06DA" w:rsidRDefault="00CE06DA" w:rsidP="000715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</w:t>
      </w:r>
    </w:p>
    <w:p w:rsidR="00CE06DA" w:rsidRDefault="00CE06DA" w:rsidP="000715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06DA" w:rsidRDefault="00CE06DA" w:rsidP="000715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tbl>
      <w:tblPr>
        <w:tblpPr w:leftFromText="180" w:rightFromText="180" w:vertAnchor="page" w:horzAnchor="margin" w:tblpX="-176" w:tblpY="1756"/>
        <w:tblW w:w="11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851"/>
        <w:gridCol w:w="5634"/>
        <w:gridCol w:w="992"/>
        <w:gridCol w:w="992"/>
        <w:gridCol w:w="1134"/>
        <w:gridCol w:w="992"/>
      </w:tblGrid>
      <w:tr w:rsidR="00CE06DA" w:rsidTr="006164F3">
        <w:trPr>
          <w:trHeight w:val="498"/>
        </w:trPr>
        <w:tc>
          <w:tcPr>
            <w:tcW w:w="850" w:type="dxa"/>
            <w:vMerge w:val="restart"/>
          </w:tcPr>
          <w:p w:rsidR="00CE06DA" w:rsidRPr="006164F3" w:rsidRDefault="00CE06DA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№ урока</w:t>
            </w:r>
          </w:p>
        </w:tc>
        <w:tc>
          <w:tcPr>
            <w:tcW w:w="851" w:type="dxa"/>
            <w:vMerge w:val="restart"/>
          </w:tcPr>
          <w:p w:rsidR="00CE06DA" w:rsidRPr="006164F3" w:rsidRDefault="00CE06DA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6164F3">
              <w:rPr>
                <w:rFonts w:ascii="Times New Roman" w:hAnsi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6164F3">
              <w:rPr>
                <w:rFonts w:ascii="Times New Roman" w:hAnsi="Times New Roman"/>
                <w:sz w:val="24"/>
                <w:szCs w:val="28"/>
              </w:rPr>
              <w:t>/</w:t>
            </w:r>
            <w:proofErr w:type="spellStart"/>
            <w:r w:rsidRPr="006164F3">
              <w:rPr>
                <w:rFonts w:ascii="Times New Roman" w:hAnsi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5634" w:type="dxa"/>
            <w:vMerge w:val="restart"/>
          </w:tcPr>
          <w:p w:rsidR="00CE06DA" w:rsidRPr="006164F3" w:rsidRDefault="00CE06DA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E06DA" w:rsidRPr="006164F3" w:rsidRDefault="00CE06DA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Наименование раздела программы, тема урока</w:t>
            </w:r>
          </w:p>
        </w:tc>
        <w:tc>
          <w:tcPr>
            <w:tcW w:w="992" w:type="dxa"/>
            <w:vMerge w:val="restart"/>
          </w:tcPr>
          <w:p w:rsidR="00CE06DA" w:rsidRPr="006164F3" w:rsidRDefault="00CE06DA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Всего часов</w:t>
            </w:r>
          </w:p>
        </w:tc>
        <w:tc>
          <w:tcPr>
            <w:tcW w:w="992" w:type="dxa"/>
            <w:vMerge w:val="restart"/>
          </w:tcPr>
          <w:p w:rsidR="00CE06DA" w:rsidRPr="006164F3" w:rsidRDefault="00CE06DA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 xml:space="preserve">Из них </w:t>
            </w:r>
            <w:proofErr w:type="spellStart"/>
            <w:proofErr w:type="gramStart"/>
            <w:r w:rsidRPr="006164F3">
              <w:rPr>
                <w:rFonts w:ascii="Times New Roman" w:hAnsi="Times New Roman"/>
                <w:sz w:val="24"/>
                <w:szCs w:val="28"/>
              </w:rPr>
              <w:t>р</w:t>
            </w:r>
            <w:proofErr w:type="spellEnd"/>
            <w:proofErr w:type="gramEnd"/>
            <w:r w:rsidRPr="006164F3">
              <w:rPr>
                <w:rFonts w:ascii="Times New Roman" w:hAnsi="Times New Roman"/>
                <w:sz w:val="24"/>
                <w:szCs w:val="28"/>
              </w:rPr>
              <w:t>/</w:t>
            </w:r>
            <w:proofErr w:type="spellStart"/>
            <w:r w:rsidRPr="006164F3">
              <w:rPr>
                <w:rFonts w:ascii="Times New Roman" w:hAnsi="Times New Roman"/>
                <w:sz w:val="24"/>
                <w:szCs w:val="28"/>
              </w:rPr>
              <w:t>р</w:t>
            </w:r>
            <w:proofErr w:type="spellEnd"/>
            <w:r w:rsidRPr="006164F3">
              <w:rPr>
                <w:rFonts w:ascii="Times New Roman" w:hAnsi="Times New Roman"/>
                <w:sz w:val="24"/>
                <w:szCs w:val="28"/>
              </w:rPr>
              <w:t>, ко</w:t>
            </w:r>
            <w:r w:rsidRPr="006164F3">
              <w:rPr>
                <w:rFonts w:ascii="Times New Roman" w:hAnsi="Times New Roman"/>
                <w:sz w:val="24"/>
                <w:szCs w:val="28"/>
              </w:rPr>
              <w:t>н</w:t>
            </w:r>
            <w:r w:rsidRPr="006164F3">
              <w:rPr>
                <w:rFonts w:ascii="Times New Roman" w:hAnsi="Times New Roman"/>
                <w:sz w:val="24"/>
                <w:szCs w:val="28"/>
              </w:rPr>
              <w:t>трол</w:t>
            </w:r>
            <w:r w:rsidRPr="006164F3">
              <w:rPr>
                <w:rFonts w:ascii="Times New Roman" w:hAnsi="Times New Roman"/>
                <w:sz w:val="24"/>
                <w:szCs w:val="28"/>
              </w:rPr>
              <w:t>ь</w:t>
            </w:r>
            <w:r w:rsidRPr="006164F3">
              <w:rPr>
                <w:rFonts w:ascii="Times New Roman" w:hAnsi="Times New Roman"/>
                <w:sz w:val="24"/>
                <w:szCs w:val="28"/>
              </w:rPr>
              <w:t>ные</w:t>
            </w:r>
          </w:p>
        </w:tc>
        <w:tc>
          <w:tcPr>
            <w:tcW w:w="2126" w:type="dxa"/>
            <w:gridSpan w:val="2"/>
          </w:tcPr>
          <w:p w:rsidR="00CE06DA" w:rsidRPr="006164F3" w:rsidRDefault="00CE06DA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Дата</w:t>
            </w:r>
          </w:p>
        </w:tc>
      </w:tr>
      <w:tr w:rsidR="00CE06DA" w:rsidTr="006164F3">
        <w:trPr>
          <w:trHeight w:val="227"/>
        </w:trPr>
        <w:tc>
          <w:tcPr>
            <w:tcW w:w="850" w:type="dxa"/>
            <w:vMerge/>
            <w:vAlign w:val="center"/>
          </w:tcPr>
          <w:p w:rsidR="00CE06DA" w:rsidRPr="006164F3" w:rsidRDefault="00CE06DA" w:rsidP="006164F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CE06DA" w:rsidRPr="006164F3" w:rsidRDefault="00CE06DA" w:rsidP="006164F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34" w:type="dxa"/>
            <w:vMerge/>
            <w:vAlign w:val="center"/>
          </w:tcPr>
          <w:p w:rsidR="00CE06DA" w:rsidRPr="006164F3" w:rsidRDefault="00CE06DA" w:rsidP="006164F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CE06DA" w:rsidRPr="006164F3" w:rsidRDefault="00CE06DA" w:rsidP="006164F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CE06DA" w:rsidRPr="006164F3" w:rsidRDefault="00CE06DA" w:rsidP="006164F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CE06DA" w:rsidRPr="006164F3" w:rsidRDefault="00CE06DA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По пл</w:t>
            </w:r>
            <w:r w:rsidRPr="006164F3">
              <w:rPr>
                <w:rFonts w:ascii="Times New Roman" w:hAnsi="Times New Roman"/>
                <w:sz w:val="24"/>
                <w:szCs w:val="28"/>
              </w:rPr>
              <w:t>а</w:t>
            </w:r>
            <w:r w:rsidRPr="006164F3">
              <w:rPr>
                <w:rFonts w:ascii="Times New Roman" w:hAnsi="Times New Roman"/>
                <w:sz w:val="24"/>
                <w:szCs w:val="28"/>
              </w:rPr>
              <w:t>ну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Факт</w:t>
            </w:r>
            <w:r w:rsidRPr="006164F3">
              <w:rPr>
                <w:rFonts w:ascii="Times New Roman" w:hAnsi="Times New Roman"/>
                <w:sz w:val="24"/>
                <w:szCs w:val="28"/>
              </w:rPr>
              <w:t>и</w:t>
            </w:r>
            <w:r w:rsidRPr="006164F3">
              <w:rPr>
                <w:rFonts w:ascii="Times New Roman" w:hAnsi="Times New Roman"/>
                <w:sz w:val="24"/>
                <w:szCs w:val="28"/>
              </w:rPr>
              <w:t>чески</w:t>
            </w:r>
          </w:p>
        </w:tc>
      </w:tr>
      <w:tr w:rsidR="00CE06DA" w:rsidTr="000C22D7">
        <w:trPr>
          <w:trHeight w:val="498"/>
        </w:trPr>
        <w:tc>
          <w:tcPr>
            <w:tcW w:w="11445" w:type="dxa"/>
            <w:gridSpan w:val="7"/>
            <w:shd w:val="clear" w:color="auto" w:fill="B2A1C7" w:themeFill="accent4" w:themeFillTint="99"/>
          </w:tcPr>
          <w:p w:rsidR="00CE06DA" w:rsidRPr="000C22D7" w:rsidRDefault="00CE06DA" w:rsidP="006164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22D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</w:t>
            </w:r>
            <w:r w:rsidRPr="000C22D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0C22D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</w:t>
            </w:r>
            <w:r w:rsidRPr="000C22D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Общие сведения о языке                  </w:t>
            </w:r>
            <w:r w:rsidR="000C22D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0C22D7" w:rsidRPr="000C22D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0C22D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0C22D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CE06DA" w:rsidTr="006164F3">
        <w:trPr>
          <w:trHeight w:val="296"/>
        </w:trPr>
        <w:tc>
          <w:tcPr>
            <w:tcW w:w="850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1.1</w:t>
            </w:r>
          </w:p>
        </w:tc>
        <w:tc>
          <w:tcPr>
            <w:tcW w:w="5634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bCs/>
                <w:sz w:val="24"/>
                <w:szCs w:val="28"/>
              </w:rPr>
              <w:t>Язык и общество. Язык и культура. Язык и история народа.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CE06DA" w:rsidRPr="006164F3" w:rsidRDefault="0029207F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1.09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E06DA" w:rsidTr="006164F3">
        <w:trPr>
          <w:trHeight w:val="296"/>
        </w:trPr>
        <w:tc>
          <w:tcPr>
            <w:tcW w:w="850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851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1.2</w:t>
            </w:r>
          </w:p>
        </w:tc>
        <w:tc>
          <w:tcPr>
            <w:tcW w:w="5634" w:type="dxa"/>
          </w:tcPr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8"/>
              </w:rPr>
            </w:pPr>
            <w:r w:rsidRPr="006164F3">
              <w:rPr>
                <w:rFonts w:ascii="Times New Roman" w:hAnsi="Times New Roman"/>
                <w:bCs/>
                <w:sz w:val="24"/>
                <w:szCs w:val="28"/>
              </w:rPr>
              <w:t>Русский язык в современном мире: в междунаро</w:t>
            </w:r>
            <w:r w:rsidRPr="006164F3">
              <w:rPr>
                <w:rFonts w:ascii="Times New Roman" w:hAnsi="Times New Roman"/>
                <w:bCs/>
                <w:sz w:val="24"/>
                <w:szCs w:val="28"/>
              </w:rPr>
              <w:t>д</w:t>
            </w:r>
            <w:r w:rsidRPr="006164F3">
              <w:rPr>
                <w:rFonts w:ascii="Times New Roman" w:hAnsi="Times New Roman"/>
                <w:bCs/>
                <w:sz w:val="24"/>
                <w:szCs w:val="28"/>
              </w:rPr>
              <w:t>ном общении, и межнациональном  общении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CE06DA" w:rsidRPr="006164F3" w:rsidRDefault="0029207F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8.09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E06DA" w:rsidTr="006164F3">
        <w:trPr>
          <w:trHeight w:val="296"/>
        </w:trPr>
        <w:tc>
          <w:tcPr>
            <w:tcW w:w="850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851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1.3</w:t>
            </w:r>
          </w:p>
        </w:tc>
        <w:tc>
          <w:tcPr>
            <w:tcW w:w="5634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Взаимосвязь языка и культуры. Взаимообогащение языков.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CE06DA" w:rsidRPr="006164F3" w:rsidRDefault="0029207F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15.09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E06DA" w:rsidTr="006164F3">
        <w:trPr>
          <w:trHeight w:val="296"/>
        </w:trPr>
        <w:tc>
          <w:tcPr>
            <w:tcW w:w="850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851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1.4</w:t>
            </w:r>
          </w:p>
        </w:tc>
        <w:tc>
          <w:tcPr>
            <w:tcW w:w="5634" w:type="dxa"/>
          </w:tcPr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8"/>
              </w:rPr>
            </w:pPr>
            <w:r w:rsidRPr="006164F3">
              <w:rPr>
                <w:rFonts w:ascii="Times New Roman" w:hAnsi="Times New Roman"/>
                <w:bCs/>
                <w:sz w:val="24"/>
                <w:szCs w:val="28"/>
              </w:rPr>
              <w:t>Активные процессы в русском языке на совреме</w:t>
            </w:r>
            <w:r w:rsidRPr="006164F3">
              <w:rPr>
                <w:rFonts w:ascii="Times New Roman" w:hAnsi="Times New Roman"/>
                <w:bCs/>
                <w:sz w:val="24"/>
                <w:szCs w:val="28"/>
              </w:rPr>
              <w:t>н</w:t>
            </w:r>
            <w:r w:rsidRPr="006164F3">
              <w:rPr>
                <w:rFonts w:ascii="Times New Roman" w:hAnsi="Times New Roman"/>
                <w:bCs/>
                <w:sz w:val="24"/>
                <w:szCs w:val="28"/>
              </w:rPr>
              <w:t>ном этапе. Проблемы экологии языка.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CE06DA" w:rsidRPr="006164F3" w:rsidRDefault="0029207F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22.09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E06DA" w:rsidTr="006164F3">
        <w:trPr>
          <w:trHeight w:val="296"/>
        </w:trPr>
        <w:tc>
          <w:tcPr>
            <w:tcW w:w="850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851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1.5</w:t>
            </w:r>
          </w:p>
        </w:tc>
        <w:tc>
          <w:tcPr>
            <w:tcW w:w="5634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proofErr w:type="gramStart"/>
            <w:r w:rsidRPr="000C22D7">
              <w:rPr>
                <w:rFonts w:ascii="Times New Roman" w:hAnsi="Times New Roman"/>
                <w:b/>
                <w:i/>
                <w:sz w:val="24"/>
                <w:szCs w:val="28"/>
              </w:rPr>
              <w:t>Р</w:t>
            </w:r>
            <w:proofErr w:type="gramEnd"/>
            <w:r w:rsidRPr="000C22D7">
              <w:rPr>
                <w:rFonts w:ascii="Times New Roman" w:hAnsi="Times New Roman"/>
                <w:b/>
                <w:i/>
                <w:sz w:val="24"/>
                <w:szCs w:val="28"/>
              </w:rPr>
              <w:t>/р. Изложение</w:t>
            </w:r>
            <w:r w:rsidRPr="006164F3">
              <w:rPr>
                <w:rFonts w:ascii="Times New Roman" w:hAnsi="Times New Roman"/>
                <w:i/>
                <w:sz w:val="24"/>
                <w:szCs w:val="28"/>
              </w:rPr>
              <w:t xml:space="preserve"> лингвистического текста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6164F3">
              <w:rPr>
                <w:rFonts w:ascii="Times New Roman" w:hAnsi="Times New Roman"/>
                <w:i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6164F3">
              <w:rPr>
                <w:rFonts w:ascii="Times New Roman" w:hAnsi="Times New Roman"/>
                <w:i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CE06DA" w:rsidRPr="006164F3" w:rsidRDefault="0029207F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29.09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E06DA" w:rsidTr="000C22D7">
        <w:trPr>
          <w:trHeight w:val="395"/>
        </w:trPr>
        <w:tc>
          <w:tcPr>
            <w:tcW w:w="11445" w:type="dxa"/>
            <w:gridSpan w:val="7"/>
            <w:shd w:val="clear" w:color="auto" w:fill="B2A1C7" w:themeFill="accent4" w:themeFillTint="99"/>
          </w:tcPr>
          <w:p w:rsidR="00CE06DA" w:rsidRPr="000C22D7" w:rsidRDefault="00CE06DA" w:rsidP="006164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C22D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</w:t>
            </w:r>
            <w:r w:rsidRPr="000C22D7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0C22D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Русский язык как система средств </w:t>
            </w:r>
          </w:p>
          <w:p w:rsidR="00CE06DA" w:rsidRPr="006164F3" w:rsidRDefault="00CE06DA" w:rsidP="006164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22D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         разных ур</w:t>
            </w:r>
            <w:r w:rsidR="000C22D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овней                           </w:t>
            </w:r>
            <w:r w:rsidRPr="000C22D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2</w:t>
            </w:r>
          </w:p>
        </w:tc>
      </w:tr>
      <w:tr w:rsidR="00CE06DA" w:rsidTr="006164F3">
        <w:trPr>
          <w:trHeight w:val="716"/>
        </w:trPr>
        <w:tc>
          <w:tcPr>
            <w:tcW w:w="850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851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2.1</w:t>
            </w:r>
          </w:p>
        </w:tc>
        <w:tc>
          <w:tcPr>
            <w:tcW w:w="5634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Взаимосвязь единиц языка разных уровней.  Разд</w:t>
            </w:r>
            <w:r w:rsidRPr="006164F3">
              <w:rPr>
                <w:rFonts w:ascii="Times New Roman" w:hAnsi="Times New Roman"/>
                <w:sz w:val="24"/>
                <w:szCs w:val="28"/>
              </w:rPr>
              <w:t>е</w:t>
            </w:r>
            <w:r w:rsidRPr="006164F3">
              <w:rPr>
                <w:rFonts w:ascii="Times New Roman" w:hAnsi="Times New Roman"/>
                <w:sz w:val="24"/>
                <w:szCs w:val="28"/>
              </w:rPr>
              <w:t>лы науки о языке.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CE06DA" w:rsidRPr="006164F3" w:rsidRDefault="0029207F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6.10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E06DA" w:rsidTr="006164F3">
        <w:trPr>
          <w:trHeight w:val="391"/>
        </w:trPr>
        <w:tc>
          <w:tcPr>
            <w:tcW w:w="850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851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2.2</w:t>
            </w:r>
          </w:p>
        </w:tc>
        <w:tc>
          <w:tcPr>
            <w:tcW w:w="5634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proofErr w:type="gramStart"/>
            <w:r w:rsidRPr="000C22D7">
              <w:rPr>
                <w:rFonts w:ascii="Times New Roman" w:hAnsi="Times New Roman"/>
                <w:b/>
                <w:i/>
                <w:sz w:val="24"/>
                <w:szCs w:val="28"/>
              </w:rPr>
              <w:t>Р</w:t>
            </w:r>
            <w:proofErr w:type="gramEnd"/>
            <w:r w:rsidRPr="000C22D7">
              <w:rPr>
                <w:rFonts w:ascii="Times New Roman" w:hAnsi="Times New Roman"/>
                <w:b/>
                <w:i/>
                <w:sz w:val="24"/>
                <w:szCs w:val="28"/>
              </w:rPr>
              <w:t>/р. Изложение (сжатое)</w:t>
            </w:r>
            <w:r w:rsidRPr="006164F3">
              <w:rPr>
                <w:rFonts w:ascii="Times New Roman" w:hAnsi="Times New Roman"/>
                <w:i/>
                <w:sz w:val="24"/>
                <w:szCs w:val="28"/>
              </w:rPr>
              <w:t xml:space="preserve"> с элементами сочин</w:t>
            </w:r>
            <w:r w:rsidRPr="006164F3">
              <w:rPr>
                <w:rFonts w:ascii="Times New Roman" w:hAnsi="Times New Roman"/>
                <w:i/>
                <w:sz w:val="24"/>
                <w:szCs w:val="28"/>
              </w:rPr>
              <w:t>е</w:t>
            </w:r>
            <w:r w:rsidRPr="006164F3">
              <w:rPr>
                <w:rFonts w:ascii="Times New Roman" w:hAnsi="Times New Roman"/>
                <w:i/>
                <w:sz w:val="24"/>
                <w:szCs w:val="28"/>
              </w:rPr>
              <w:t>ния.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6164F3">
              <w:rPr>
                <w:rFonts w:ascii="Times New Roman" w:hAnsi="Times New Roman"/>
                <w:i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6164F3">
              <w:rPr>
                <w:rFonts w:ascii="Times New Roman" w:hAnsi="Times New Roman"/>
                <w:i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CE06DA" w:rsidRPr="006164F3" w:rsidRDefault="0029207F" w:rsidP="006164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13.10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  <w:tr w:rsidR="00CE06DA" w:rsidTr="000C22D7">
        <w:trPr>
          <w:trHeight w:val="521"/>
        </w:trPr>
        <w:tc>
          <w:tcPr>
            <w:tcW w:w="11445" w:type="dxa"/>
            <w:gridSpan w:val="7"/>
            <w:shd w:val="clear" w:color="auto" w:fill="B2A1C7" w:themeFill="accent4" w:themeFillTint="99"/>
          </w:tcPr>
          <w:p w:rsidR="00CE06DA" w:rsidRPr="000C22D7" w:rsidRDefault="00CE06DA" w:rsidP="006164F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2D7"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  <w:r w:rsidRPr="000C22D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0C22D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</w:t>
            </w:r>
            <w:r w:rsidRPr="000C22D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Фонетика и графика.  </w:t>
            </w:r>
          </w:p>
          <w:p w:rsidR="00CE06DA" w:rsidRPr="000C22D7" w:rsidRDefault="00CE06DA" w:rsidP="006164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22D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Орфография, орфоэпия                          </w:t>
            </w:r>
            <w:r w:rsidRPr="000C22D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CE06DA" w:rsidTr="006164F3">
        <w:trPr>
          <w:trHeight w:val="358"/>
        </w:trPr>
        <w:tc>
          <w:tcPr>
            <w:tcW w:w="850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851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3.1</w:t>
            </w:r>
          </w:p>
        </w:tc>
        <w:tc>
          <w:tcPr>
            <w:tcW w:w="5634" w:type="dxa"/>
          </w:tcPr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bCs/>
                <w:sz w:val="24"/>
                <w:szCs w:val="28"/>
              </w:rPr>
            </w:pPr>
            <w:r w:rsidRPr="006164F3">
              <w:rPr>
                <w:rFonts w:ascii="Times New Roman" w:hAnsi="Times New Roman"/>
                <w:bCs/>
                <w:sz w:val="24"/>
                <w:szCs w:val="28"/>
              </w:rPr>
              <w:t>Обобщение, систематизация и углубление ранее приобретенных учащимися знаний и умений по ф</w:t>
            </w:r>
            <w:r w:rsidRPr="006164F3">
              <w:rPr>
                <w:rFonts w:ascii="Times New Roman" w:hAnsi="Times New Roman"/>
                <w:bCs/>
                <w:sz w:val="24"/>
                <w:szCs w:val="28"/>
              </w:rPr>
              <w:t>о</w:t>
            </w:r>
            <w:r w:rsidRPr="006164F3">
              <w:rPr>
                <w:rFonts w:ascii="Times New Roman" w:hAnsi="Times New Roman"/>
                <w:bCs/>
                <w:sz w:val="24"/>
                <w:szCs w:val="28"/>
              </w:rPr>
              <w:t>нетике, графике, орфоэпии, орфографии.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CE06DA" w:rsidRPr="006164F3" w:rsidRDefault="0029207F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20.10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E06DA" w:rsidTr="006164F3">
        <w:trPr>
          <w:trHeight w:val="477"/>
        </w:trPr>
        <w:tc>
          <w:tcPr>
            <w:tcW w:w="850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851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3.2</w:t>
            </w:r>
          </w:p>
        </w:tc>
        <w:tc>
          <w:tcPr>
            <w:tcW w:w="5634" w:type="dxa"/>
          </w:tcPr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8"/>
              </w:rPr>
            </w:pPr>
            <w:r w:rsidRPr="006164F3">
              <w:rPr>
                <w:rFonts w:ascii="Times New Roman" w:hAnsi="Times New Roman"/>
                <w:bCs/>
                <w:sz w:val="24"/>
                <w:szCs w:val="28"/>
              </w:rPr>
              <w:t>Основные нормы современного литературного произношения и ударения в русском языке.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CE06DA" w:rsidRPr="006164F3" w:rsidRDefault="0029207F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27.10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E06DA" w:rsidTr="006164F3">
        <w:trPr>
          <w:trHeight w:val="477"/>
        </w:trPr>
        <w:tc>
          <w:tcPr>
            <w:tcW w:w="850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851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3.3</w:t>
            </w:r>
          </w:p>
        </w:tc>
        <w:tc>
          <w:tcPr>
            <w:tcW w:w="5634" w:type="dxa"/>
          </w:tcPr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8"/>
              </w:rPr>
            </w:pPr>
            <w:r w:rsidRPr="006164F3">
              <w:rPr>
                <w:rFonts w:ascii="Times New Roman" w:hAnsi="Times New Roman"/>
                <w:bCs/>
                <w:sz w:val="24"/>
                <w:szCs w:val="28"/>
              </w:rPr>
              <w:t>Написания, подчиняющиеся морфологическому, фонетическому, традиционному принципам ру</w:t>
            </w:r>
            <w:r w:rsidRPr="006164F3">
              <w:rPr>
                <w:rFonts w:ascii="Times New Roman" w:hAnsi="Times New Roman"/>
                <w:bCs/>
                <w:sz w:val="24"/>
                <w:szCs w:val="28"/>
              </w:rPr>
              <w:t>с</w:t>
            </w:r>
            <w:r w:rsidRPr="006164F3">
              <w:rPr>
                <w:rFonts w:ascii="Times New Roman" w:hAnsi="Times New Roman"/>
                <w:bCs/>
                <w:sz w:val="24"/>
                <w:szCs w:val="28"/>
              </w:rPr>
              <w:t>ской орфографии. Фонетический разбор.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CE06DA" w:rsidRPr="006164F3" w:rsidRDefault="0029207F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10.11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E06DA" w:rsidTr="006164F3">
        <w:trPr>
          <w:trHeight w:val="477"/>
        </w:trPr>
        <w:tc>
          <w:tcPr>
            <w:tcW w:w="850" w:type="dxa"/>
          </w:tcPr>
          <w:p w:rsidR="00CE06DA" w:rsidRPr="000C22D7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highlight w:val="lightGray"/>
                <w:u w:val="single"/>
              </w:rPr>
            </w:pPr>
            <w:r w:rsidRPr="000C22D7">
              <w:rPr>
                <w:rFonts w:ascii="Times New Roman" w:hAnsi="Times New Roman"/>
                <w:b/>
                <w:sz w:val="24"/>
                <w:szCs w:val="28"/>
                <w:highlight w:val="lightGray"/>
                <w:u w:val="single"/>
              </w:rPr>
              <w:t>11</w:t>
            </w:r>
          </w:p>
        </w:tc>
        <w:tc>
          <w:tcPr>
            <w:tcW w:w="851" w:type="dxa"/>
          </w:tcPr>
          <w:p w:rsidR="00CE06DA" w:rsidRPr="000C22D7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highlight w:val="lightGray"/>
                <w:u w:val="single"/>
              </w:rPr>
            </w:pPr>
            <w:r w:rsidRPr="000C22D7">
              <w:rPr>
                <w:rFonts w:ascii="Times New Roman" w:hAnsi="Times New Roman"/>
                <w:b/>
                <w:sz w:val="24"/>
                <w:szCs w:val="28"/>
                <w:highlight w:val="lightGray"/>
                <w:u w:val="single"/>
              </w:rPr>
              <w:t>3.4</w:t>
            </w:r>
          </w:p>
        </w:tc>
        <w:tc>
          <w:tcPr>
            <w:tcW w:w="5634" w:type="dxa"/>
          </w:tcPr>
          <w:p w:rsidR="00CE06DA" w:rsidRPr="000C22D7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highlight w:val="lightGray"/>
                <w:u w:val="single"/>
              </w:rPr>
            </w:pPr>
            <w:r w:rsidRPr="000C22D7">
              <w:rPr>
                <w:rFonts w:ascii="Times New Roman" w:hAnsi="Times New Roman"/>
                <w:b/>
                <w:sz w:val="24"/>
                <w:szCs w:val="28"/>
                <w:highlight w:val="lightGray"/>
                <w:u w:val="single"/>
              </w:rPr>
              <w:t>Контрольная работа с фонетическим разбором.</w:t>
            </w:r>
          </w:p>
        </w:tc>
        <w:tc>
          <w:tcPr>
            <w:tcW w:w="992" w:type="dxa"/>
          </w:tcPr>
          <w:p w:rsidR="00CE06DA" w:rsidRPr="000C22D7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highlight w:val="lightGray"/>
                <w:u w:val="single"/>
              </w:rPr>
            </w:pPr>
            <w:r w:rsidRPr="000C22D7">
              <w:rPr>
                <w:rFonts w:ascii="Times New Roman" w:hAnsi="Times New Roman"/>
                <w:b/>
                <w:sz w:val="24"/>
                <w:szCs w:val="28"/>
                <w:highlight w:val="lightGray"/>
                <w:u w:val="single"/>
              </w:rPr>
              <w:t>1</w:t>
            </w:r>
          </w:p>
        </w:tc>
        <w:tc>
          <w:tcPr>
            <w:tcW w:w="992" w:type="dxa"/>
          </w:tcPr>
          <w:p w:rsidR="00CE06DA" w:rsidRPr="000C22D7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highlight w:val="lightGray"/>
                <w:u w:val="single"/>
              </w:rPr>
            </w:pPr>
            <w:r w:rsidRPr="000C22D7">
              <w:rPr>
                <w:rFonts w:ascii="Times New Roman" w:hAnsi="Times New Roman"/>
                <w:b/>
                <w:sz w:val="24"/>
                <w:szCs w:val="28"/>
                <w:highlight w:val="lightGray"/>
                <w:u w:val="single"/>
              </w:rPr>
              <w:t>1</w:t>
            </w:r>
          </w:p>
        </w:tc>
        <w:tc>
          <w:tcPr>
            <w:tcW w:w="1134" w:type="dxa"/>
          </w:tcPr>
          <w:p w:rsidR="00CE06DA" w:rsidRPr="006164F3" w:rsidRDefault="0029207F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17.11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E06DA" w:rsidTr="000C22D7">
        <w:trPr>
          <w:trHeight w:val="373"/>
        </w:trPr>
        <w:tc>
          <w:tcPr>
            <w:tcW w:w="11445" w:type="dxa"/>
            <w:gridSpan w:val="7"/>
            <w:shd w:val="clear" w:color="auto" w:fill="B2A1C7" w:themeFill="accent4" w:themeFillTint="99"/>
          </w:tcPr>
          <w:p w:rsidR="00CE06DA" w:rsidRPr="000C22D7" w:rsidRDefault="00CE06DA" w:rsidP="006164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22D7"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  <w:r w:rsidRPr="000C22D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0C22D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</w:t>
            </w:r>
            <w:r w:rsidRPr="000C22D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Лексика и фразеология                      </w:t>
            </w:r>
            <w:r w:rsidRPr="000C22D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E06DA" w:rsidTr="006164F3">
        <w:trPr>
          <w:trHeight w:val="521"/>
        </w:trPr>
        <w:tc>
          <w:tcPr>
            <w:tcW w:w="850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851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4.1</w:t>
            </w:r>
          </w:p>
        </w:tc>
        <w:tc>
          <w:tcPr>
            <w:tcW w:w="5634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 xml:space="preserve">Лексическая система русского языка 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CE06DA" w:rsidRPr="006164F3" w:rsidRDefault="0029207F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24.11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E06DA" w:rsidTr="006164F3">
        <w:trPr>
          <w:trHeight w:val="393"/>
        </w:trPr>
        <w:tc>
          <w:tcPr>
            <w:tcW w:w="850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851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4.2</w:t>
            </w:r>
          </w:p>
        </w:tc>
        <w:tc>
          <w:tcPr>
            <w:tcW w:w="5634" w:type="dxa"/>
          </w:tcPr>
          <w:p w:rsidR="00CE06DA" w:rsidRPr="00E101B9" w:rsidRDefault="00CE06DA" w:rsidP="006164F3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8"/>
              </w:rPr>
            </w:pPr>
            <w:r w:rsidRPr="00E101B9">
              <w:rPr>
                <w:rFonts w:ascii="Times New Roman" w:hAnsi="Times New Roman"/>
                <w:bCs/>
                <w:sz w:val="24"/>
                <w:szCs w:val="28"/>
              </w:rPr>
              <w:t>Русская лексика с точки зрения ее происхождения: исконно русские слова, старославянизмы, заимс</w:t>
            </w:r>
            <w:r w:rsidRPr="00E101B9">
              <w:rPr>
                <w:rFonts w:ascii="Times New Roman" w:hAnsi="Times New Roman"/>
                <w:bCs/>
                <w:sz w:val="24"/>
                <w:szCs w:val="28"/>
              </w:rPr>
              <w:t>т</w:t>
            </w:r>
            <w:r w:rsidRPr="00E101B9">
              <w:rPr>
                <w:rFonts w:ascii="Times New Roman" w:hAnsi="Times New Roman"/>
                <w:bCs/>
                <w:sz w:val="24"/>
                <w:szCs w:val="28"/>
              </w:rPr>
              <w:t xml:space="preserve">вованные слова. 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CE06DA" w:rsidRPr="006164F3" w:rsidRDefault="00D4606A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1.12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E06DA" w:rsidTr="006164F3">
        <w:trPr>
          <w:trHeight w:val="325"/>
        </w:trPr>
        <w:tc>
          <w:tcPr>
            <w:tcW w:w="850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851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4.3</w:t>
            </w:r>
          </w:p>
        </w:tc>
        <w:tc>
          <w:tcPr>
            <w:tcW w:w="5634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 xml:space="preserve">Русская фразеология 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CE06DA" w:rsidRPr="006164F3" w:rsidRDefault="00D4606A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8.12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E06DA" w:rsidTr="006164F3">
        <w:trPr>
          <w:trHeight w:val="361"/>
        </w:trPr>
        <w:tc>
          <w:tcPr>
            <w:tcW w:w="850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851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4.4</w:t>
            </w:r>
          </w:p>
        </w:tc>
        <w:tc>
          <w:tcPr>
            <w:tcW w:w="5634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Изобразительные возможности синонимов, антон</w:t>
            </w:r>
            <w:r w:rsidRPr="006164F3">
              <w:rPr>
                <w:rFonts w:ascii="Times New Roman" w:hAnsi="Times New Roman"/>
                <w:sz w:val="24"/>
                <w:szCs w:val="28"/>
              </w:rPr>
              <w:t>и</w:t>
            </w:r>
            <w:r w:rsidRPr="006164F3">
              <w:rPr>
                <w:rFonts w:ascii="Times New Roman" w:hAnsi="Times New Roman"/>
                <w:sz w:val="24"/>
                <w:szCs w:val="28"/>
              </w:rPr>
              <w:t>мов, паронимов, омонимов.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CE06DA" w:rsidRPr="006164F3" w:rsidRDefault="00D4606A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15.12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E06DA" w:rsidTr="006164F3">
        <w:trPr>
          <w:trHeight w:val="361"/>
        </w:trPr>
        <w:tc>
          <w:tcPr>
            <w:tcW w:w="850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851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4.5</w:t>
            </w:r>
          </w:p>
        </w:tc>
        <w:tc>
          <w:tcPr>
            <w:tcW w:w="5634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Лексические и фразеологические словари. Лексико-фразеологический анализ текста.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CE06DA" w:rsidRPr="006164F3" w:rsidRDefault="00D4606A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22.12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E06DA" w:rsidTr="006164F3">
        <w:trPr>
          <w:trHeight w:val="361"/>
        </w:trPr>
        <w:tc>
          <w:tcPr>
            <w:tcW w:w="850" w:type="dxa"/>
          </w:tcPr>
          <w:p w:rsidR="00CE06DA" w:rsidRPr="000C22D7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highlight w:val="lightGray"/>
                <w:u w:val="single"/>
              </w:rPr>
            </w:pPr>
            <w:r w:rsidRPr="000C22D7">
              <w:rPr>
                <w:rFonts w:ascii="Times New Roman" w:hAnsi="Times New Roman"/>
                <w:b/>
                <w:sz w:val="24"/>
                <w:szCs w:val="28"/>
                <w:highlight w:val="lightGray"/>
                <w:u w:val="single"/>
              </w:rPr>
              <w:t>17</w:t>
            </w:r>
          </w:p>
        </w:tc>
        <w:tc>
          <w:tcPr>
            <w:tcW w:w="851" w:type="dxa"/>
          </w:tcPr>
          <w:p w:rsidR="00CE06DA" w:rsidRPr="000C22D7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highlight w:val="lightGray"/>
                <w:u w:val="single"/>
              </w:rPr>
            </w:pPr>
            <w:r w:rsidRPr="000C22D7">
              <w:rPr>
                <w:rFonts w:ascii="Times New Roman" w:hAnsi="Times New Roman"/>
                <w:b/>
                <w:sz w:val="24"/>
                <w:szCs w:val="28"/>
                <w:highlight w:val="lightGray"/>
                <w:u w:val="single"/>
              </w:rPr>
              <w:t>4.6</w:t>
            </w:r>
          </w:p>
        </w:tc>
        <w:tc>
          <w:tcPr>
            <w:tcW w:w="5634" w:type="dxa"/>
          </w:tcPr>
          <w:p w:rsidR="00CE06DA" w:rsidRPr="000C22D7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highlight w:val="lightGray"/>
                <w:u w:val="single"/>
              </w:rPr>
            </w:pPr>
            <w:r w:rsidRPr="000C22D7">
              <w:rPr>
                <w:rFonts w:ascii="Times New Roman" w:hAnsi="Times New Roman"/>
                <w:b/>
                <w:sz w:val="24"/>
                <w:szCs w:val="28"/>
                <w:highlight w:val="lightGray"/>
                <w:u w:val="single"/>
              </w:rPr>
              <w:t>Контрольный диктант с лексико-грамматическим заданием.</w:t>
            </w:r>
          </w:p>
        </w:tc>
        <w:tc>
          <w:tcPr>
            <w:tcW w:w="992" w:type="dxa"/>
          </w:tcPr>
          <w:p w:rsidR="00CE06DA" w:rsidRPr="000C22D7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highlight w:val="lightGray"/>
                <w:u w:val="single"/>
              </w:rPr>
            </w:pPr>
            <w:r w:rsidRPr="000C22D7">
              <w:rPr>
                <w:rFonts w:ascii="Times New Roman" w:hAnsi="Times New Roman"/>
                <w:b/>
                <w:sz w:val="24"/>
                <w:szCs w:val="28"/>
                <w:highlight w:val="lightGray"/>
                <w:u w:val="single"/>
              </w:rPr>
              <w:t>1</w:t>
            </w:r>
          </w:p>
        </w:tc>
        <w:tc>
          <w:tcPr>
            <w:tcW w:w="992" w:type="dxa"/>
          </w:tcPr>
          <w:p w:rsidR="00CE06DA" w:rsidRPr="000C22D7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highlight w:val="lightGray"/>
                <w:u w:val="single"/>
              </w:rPr>
            </w:pPr>
            <w:r w:rsidRPr="000C22D7">
              <w:rPr>
                <w:rFonts w:ascii="Times New Roman" w:hAnsi="Times New Roman"/>
                <w:b/>
                <w:sz w:val="24"/>
                <w:szCs w:val="28"/>
                <w:highlight w:val="lightGray"/>
                <w:u w:val="single"/>
              </w:rPr>
              <w:t>1</w:t>
            </w:r>
          </w:p>
        </w:tc>
        <w:tc>
          <w:tcPr>
            <w:tcW w:w="1134" w:type="dxa"/>
          </w:tcPr>
          <w:p w:rsidR="00CE06DA" w:rsidRPr="006164F3" w:rsidRDefault="00D4606A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12.01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E06DA" w:rsidTr="000C22D7">
        <w:trPr>
          <w:trHeight w:val="521"/>
        </w:trPr>
        <w:tc>
          <w:tcPr>
            <w:tcW w:w="11445" w:type="dxa"/>
            <w:gridSpan w:val="7"/>
            <w:shd w:val="clear" w:color="auto" w:fill="B2A1C7" w:themeFill="accent4" w:themeFillTint="99"/>
          </w:tcPr>
          <w:p w:rsidR="00CE06DA" w:rsidRPr="000C22D7" w:rsidRDefault="00CE06DA" w:rsidP="006164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64F3">
              <w:rPr>
                <w:rFonts w:ascii="Times New Roman" w:hAnsi="Times New Roman"/>
                <w:b/>
                <w:sz w:val="24"/>
                <w:szCs w:val="28"/>
              </w:rPr>
              <w:t xml:space="preserve">               </w:t>
            </w:r>
            <w:r w:rsidRPr="000C22D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0C22D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Состав слова (</w:t>
            </w:r>
            <w:proofErr w:type="spellStart"/>
            <w:r w:rsidRPr="000C22D7">
              <w:rPr>
                <w:rFonts w:ascii="Times New Roman" w:hAnsi="Times New Roman"/>
                <w:b/>
                <w:sz w:val="28"/>
                <w:szCs w:val="28"/>
              </w:rPr>
              <w:t>морфемика</w:t>
            </w:r>
            <w:proofErr w:type="spellEnd"/>
            <w:r w:rsidRPr="000C22D7">
              <w:rPr>
                <w:rFonts w:ascii="Times New Roman" w:hAnsi="Times New Roman"/>
                <w:b/>
                <w:sz w:val="28"/>
                <w:szCs w:val="28"/>
              </w:rPr>
              <w:t xml:space="preserve">) и </w:t>
            </w:r>
          </w:p>
          <w:p w:rsidR="00CE06DA" w:rsidRPr="006164F3" w:rsidRDefault="00CE06DA" w:rsidP="00616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0C22D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словообразование                        </w:t>
            </w:r>
            <w:r w:rsidR="000C22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C22D7">
              <w:rPr>
                <w:rFonts w:ascii="Times New Roman" w:hAnsi="Times New Roman"/>
                <w:b/>
                <w:sz w:val="28"/>
                <w:szCs w:val="28"/>
              </w:rPr>
              <w:t xml:space="preserve">       4</w:t>
            </w:r>
          </w:p>
        </w:tc>
      </w:tr>
      <w:tr w:rsidR="00CE06DA" w:rsidTr="006164F3">
        <w:trPr>
          <w:trHeight w:val="378"/>
        </w:trPr>
        <w:tc>
          <w:tcPr>
            <w:tcW w:w="850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lastRenderedPageBreak/>
              <w:t>18</w:t>
            </w:r>
          </w:p>
        </w:tc>
        <w:tc>
          <w:tcPr>
            <w:tcW w:w="851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5.1</w:t>
            </w:r>
          </w:p>
        </w:tc>
        <w:tc>
          <w:tcPr>
            <w:tcW w:w="5634" w:type="dxa"/>
          </w:tcPr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8"/>
              </w:rPr>
            </w:pPr>
            <w:r w:rsidRPr="006164F3">
              <w:rPr>
                <w:rFonts w:ascii="Times New Roman" w:hAnsi="Times New Roman"/>
                <w:bCs/>
                <w:sz w:val="24"/>
                <w:szCs w:val="28"/>
              </w:rPr>
              <w:t>Обобщение  ранее приобретенных знаний о составе слова и словообразовании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CE06DA" w:rsidRPr="006164F3" w:rsidRDefault="00D4606A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19.01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E06DA" w:rsidTr="006164F3">
        <w:trPr>
          <w:trHeight w:val="400"/>
        </w:trPr>
        <w:tc>
          <w:tcPr>
            <w:tcW w:w="850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851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5.2</w:t>
            </w:r>
          </w:p>
        </w:tc>
        <w:tc>
          <w:tcPr>
            <w:tcW w:w="5634" w:type="dxa"/>
          </w:tcPr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8"/>
              </w:rPr>
            </w:pPr>
            <w:r w:rsidRPr="006164F3">
              <w:rPr>
                <w:rFonts w:ascii="Times New Roman" w:hAnsi="Times New Roman"/>
                <w:bCs/>
                <w:sz w:val="24"/>
                <w:szCs w:val="28"/>
              </w:rPr>
              <w:t>Выразительные словообразовательные средства.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CE06DA" w:rsidRPr="006164F3" w:rsidRDefault="00D4606A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26.01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E06DA" w:rsidTr="006164F3">
        <w:trPr>
          <w:trHeight w:val="521"/>
        </w:trPr>
        <w:tc>
          <w:tcPr>
            <w:tcW w:w="850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851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5.3</w:t>
            </w:r>
          </w:p>
        </w:tc>
        <w:tc>
          <w:tcPr>
            <w:tcW w:w="5634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8"/>
              </w:rPr>
              <w:t>Словообразовательный разбор.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CE06DA" w:rsidRPr="006164F3" w:rsidRDefault="00D4606A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2.02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E06DA" w:rsidTr="006164F3">
        <w:trPr>
          <w:trHeight w:val="521"/>
        </w:trPr>
        <w:tc>
          <w:tcPr>
            <w:tcW w:w="850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851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5.4</w:t>
            </w:r>
          </w:p>
        </w:tc>
        <w:tc>
          <w:tcPr>
            <w:tcW w:w="5634" w:type="dxa"/>
          </w:tcPr>
          <w:p w:rsidR="00CE06DA" w:rsidRPr="006164F3" w:rsidRDefault="00CE06DA" w:rsidP="006164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работа по теме.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CE06DA" w:rsidRPr="006164F3" w:rsidRDefault="00D4606A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9.02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E06DA" w:rsidTr="000C22D7">
        <w:trPr>
          <w:trHeight w:val="521"/>
        </w:trPr>
        <w:tc>
          <w:tcPr>
            <w:tcW w:w="11445" w:type="dxa"/>
            <w:gridSpan w:val="7"/>
            <w:shd w:val="clear" w:color="auto" w:fill="B2A1C7" w:themeFill="accent4" w:themeFillTint="99"/>
          </w:tcPr>
          <w:p w:rsidR="00CE06DA" w:rsidRPr="000C22D7" w:rsidRDefault="00CE06DA" w:rsidP="006164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22D7"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  <w:r w:rsidRPr="000C22D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 w:rsidRPr="000C22D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</w:t>
            </w:r>
            <w:r w:rsidRPr="000C22D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Морфология и орфография                   </w:t>
            </w:r>
            <w:r w:rsidRPr="000C22D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E06DA" w:rsidTr="006164F3">
        <w:trPr>
          <w:trHeight w:val="521"/>
        </w:trPr>
        <w:tc>
          <w:tcPr>
            <w:tcW w:w="850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851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6.1</w:t>
            </w:r>
          </w:p>
        </w:tc>
        <w:tc>
          <w:tcPr>
            <w:tcW w:w="5634" w:type="dxa"/>
          </w:tcPr>
          <w:p w:rsidR="00CE06DA" w:rsidRPr="006164F3" w:rsidRDefault="00CE06DA" w:rsidP="006164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8"/>
              </w:rPr>
              <w:t>Обобщающее повторение морфологии. Самосто</w:t>
            </w:r>
            <w:r w:rsidRPr="006164F3">
              <w:rPr>
                <w:rFonts w:ascii="Times New Roman" w:hAnsi="Times New Roman"/>
                <w:color w:val="000000"/>
                <w:sz w:val="24"/>
                <w:szCs w:val="28"/>
              </w:rPr>
              <w:t>я</w:t>
            </w:r>
            <w:r w:rsidRPr="006164F3">
              <w:rPr>
                <w:rFonts w:ascii="Times New Roman" w:hAnsi="Times New Roman"/>
                <w:color w:val="000000"/>
                <w:sz w:val="24"/>
                <w:szCs w:val="28"/>
              </w:rPr>
              <w:t>тельные и служебные части речи.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CE06DA" w:rsidRPr="006164F3" w:rsidRDefault="00D4606A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16.02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E06DA" w:rsidTr="006164F3">
        <w:trPr>
          <w:trHeight w:val="396"/>
        </w:trPr>
        <w:tc>
          <w:tcPr>
            <w:tcW w:w="850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851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6.2</w:t>
            </w:r>
          </w:p>
        </w:tc>
        <w:tc>
          <w:tcPr>
            <w:tcW w:w="5634" w:type="dxa"/>
          </w:tcPr>
          <w:p w:rsidR="00CE06DA" w:rsidRPr="006164F3" w:rsidRDefault="00CE06DA" w:rsidP="006164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8"/>
              </w:rPr>
              <w:t>Общее грамматическое значение, грамматические формы и синтаксические функции частей речи.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CE06DA" w:rsidRPr="006164F3" w:rsidRDefault="00D4606A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2.03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E06DA" w:rsidTr="006164F3">
        <w:trPr>
          <w:trHeight w:val="302"/>
        </w:trPr>
        <w:tc>
          <w:tcPr>
            <w:tcW w:w="850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  <w:tc>
          <w:tcPr>
            <w:tcW w:w="851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6.3</w:t>
            </w:r>
          </w:p>
        </w:tc>
        <w:tc>
          <w:tcPr>
            <w:tcW w:w="5634" w:type="dxa"/>
          </w:tcPr>
          <w:p w:rsidR="00CE06DA" w:rsidRPr="006164F3" w:rsidRDefault="00CE06DA" w:rsidP="006164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8"/>
              </w:rPr>
              <w:t>Изобразительно-выразительные возможности мо</w:t>
            </w:r>
            <w:r w:rsidRPr="006164F3">
              <w:rPr>
                <w:rFonts w:ascii="Times New Roman" w:hAnsi="Times New Roman"/>
                <w:color w:val="000000"/>
                <w:sz w:val="24"/>
                <w:szCs w:val="28"/>
              </w:rPr>
              <w:t>р</w:t>
            </w:r>
            <w:r w:rsidRPr="006164F3">
              <w:rPr>
                <w:rFonts w:ascii="Times New Roman" w:hAnsi="Times New Roman"/>
                <w:color w:val="000000"/>
                <w:sz w:val="24"/>
                <w:szCs w:val="28"/>
              </w:rPr>
              <w:t>фологических форм.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CE06DA" w:rsidRPr="006164F3" w:rsidRDefault="00D4606A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7.03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E06DA" w:rsidTr="006164F3">
        <w:trPr>
          <w:trHeight w:val="393"/>
        </w:trPr>
        <w:tc>
          <w:tcPr>
            <w:tcW w:w="850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851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6.4</w:t>
            </w:r>
          </w:p>
        </w:tc>
        <w:tc>
          <w:tcPr>
            <w:tcW w:w="5634" w:type="dxa"/>
          </w:tcPr>
          <w:p w:rsidR="00CE06DA" w:rsidRPr="006164F3" w:rsidRDefault="00CE06DA" w:rsidP="006164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8"/>
              </w:rPr>
              <w:t>Принципы русской орфографии.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CE06DA" w:rsidRPr="006164F3" w:rsidRDefault="00D4606A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16.03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E06DA" w:rsidTr="006164F3">
        <w:trPr>
          <w:trHeight w:val="393"/>
        </w:trPr>
        <w:tc>
          <w:tcPr>
            <w:tcW w:w="850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26</w:t>
            </w:r>
          </w:p>
        </w:tc>
        <w:tc>
          <w:tcPr>
            <w:tcW w:w="851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6.5</w:t>
            </w:r>
          </w:p>
        </w:tc>
        <w:tc>
          <w:tcPr>
            <w:tcW w:w="5634" w:type="dxa"/>
          </w:tcPr>
          <w:p w:rsidR="00CE06DA" w:rsidRPr="006164F3" w:rsidRDefault="00CE06DA" w:rsidP="006164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8"/>
              </w:rPr>
              <w:t>Морфологический разбор частей речи.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CE06DA" w:rsidRPr="006164F3" w:rsidRDefault="00D4606A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30.03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E06DA" w:rsidTr="006164F3">
        <w:trPr>
          <w:trHeight w:val="393"/>
        </w:trPr>
        <w:tc>
          <w:tcPr>
            <w:tcW w:w="850" w:type="dxa"/>
          </w:tcPr>
          <w:p w:rsidR="00CE06DA" w:rsidRPr="000C22D7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highlight w:val="lightGray"/>
                <w:u w:val="single"/>
              </w:rPr>
            </w:pPr>
            <w:r w:rsidRPr="000C22D7">
              <w:rPr>
                <w:rFonts w:ascii="Times New Roman" w:hAnsi="Times New Roman"/>
                <w:b/>
                <w:sz w:val="24"/>
                <w:szCs w:val="28"/>
                <w:highlight w:val="lightGray"/>
                <w:u w:val="single"/>
              </w:rPr>
              <w:t>27</w:t>
            </w:r>
          </w:p>
        </w:tc>
        <w:tc>
          <w:tcPr>
            <w:tcW w:w="851" w:type="dxa"/>
          </w:tcPr>
          <w:p w:rsidR="00CE06DA" w:rsidRPr="000C22D7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highlight w:val="lightGray"/>
                <w:u w:val="single"/>
              </w:rPr>
            </w:pPr>
            <w:r w:rsidRPr="000C22D7">
              <w:rPr>
                <w:rFonts w:ascii="Times New Roman" w:hAnsi="Times New Roman"/>
                <w:b/>
                <w:sz w:val="24"/>
                <w:szCs w:val="28"/>
                <w:highlight w:val="lightGray"/>
                <w:u w:val="single"/>
              </w:rPr>
              <w:t>6.6</w:t>
            </w:r>
          </w:p>
        </w:tc>
        <w:tc>
          <w:tcPr>
            <w:tcW w:w="5634" w:type="dxa"/>
          </w:tcPr>
          <w:p w:rsidR="00CE06DA" w:rsidRPr="000C22D7" w:rsidRDefault="00CE06DA" w:rsidP="006164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  <w:highlight w:val="lightGray"/>
                <w:u w:val="single"/>
              </w:rPr>
            </w:pPr>
            <w:r w:rsidRPr="000C22D7">
              <w:rPr>
                <w:rFonts w:ascii="Times New Roman" w:hAnsi="Times New Roman"/>
                <w:b/>
                <w:color w:val="000000"/>
                <w:sz w:val="24"/>
                <w:szCs w:val="28"/>
                <w:highlight w:val="lightGray"/>
                <w:u w:val="single"/>
              </w:rPr>
              <w:t>Контрольный диктант с лексико-грамматическими заданиями.</w:t>
            </w:r>
          </w:p>
        </w:tc>
        <w:tc>
          <w:tcPr>
            <w:tcW w:w="992" w:type="dxa"/>
          </w:tcPr>
          <w:p w:rsidR="00CE06DA" w:rsidRPr="000C22D7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highlight w:val="lightGray"/>
                <w:u w:val="single"/>
              </w:rPr>
            </w:pPr>
            <w:r w:rsidRPr="000C22D7">
              <w:rPr>
                <w:rFonts w:ascii="Times New Roman" w:hAnsi="Times New Roman"/>
                <w:b/>
                <w:sz w:val="24"/>
                <w:szCs w:val="28"/>
                <w:highlight w:val="lightGray"/>
                <w:u w:val="single"/>
              </w:rPr>
              <w:t>1</w:t>
            </w:r>
          </w:p>
        </w:tc>
        <w:tc>
          <w:tcPr>
            <w:tcW w:w="992" w:type="dxa"/>
          </w:tcPr>
          <w:p w:rsidR="00CE06DA" w:rsidRPr="000C22D7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highlight w:val="lightGray"/>
                <w:u w:val="single"/>
              </w:rPr>
            </w:pPr>
            <w:r w:rsidRPr="000C22D7">
              <w:rPr>
                <w:rFonts w:ascii="Times New Roman" w:hAnsi="Times New Roman"/>
                <w:b/>
                <w:sz w:val="24"/>
                <w:szCs w:val="28"/>
                <w:highlight w:val="lightGray"/>
                <w:u w:val="single"/>
              </w:rPr>
              <w:t>1</w:t>
            </w:r>
          </w:p>
        </w:tc>
        <w:tc>
          <w:tcPr>
            <w:tcW w:w="1134" w:type="dxa"/>
          </w:tcPr>
          <w:p w:rsidR="00CE06DA" w:rsidRPr="006164F3" w:rsidRDefault="00D4606A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6.04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E06DA" w:rsidTr="000C22D7">
        <w:trPr>
          <w:trHeight w:val="405"/>
        </w:trPr>
        <w:tc>
          <w:tcPr>
            <w:tcW w:w="11445" w:type="dxa"/>
            <w:gridSpan w:val="7"/>
            <w:shd w:val="clear" w:color="auto" w:fill="B2A1C7" w:themeFill="accent4" w:themeFillTint="99"/>
          </w:tcPr>
          <w:p w:rsidR="00CE06DA" w:rsidRPr="000C22D7" w:rsidRDefault="00CE06DA" w:rsidP="006164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22D7"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  <w:r w:rsidRPr="000C22D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  <w:r w:rsidRPr="000C22D7"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  <w:r w:rsidRPr="000C22D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Речь, функциональные стили речи             </w:t>
            </w:r>
            <w:r w:rsidRPr="000C22D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CE06DA" w:rsidTr="006164F3">
        <w:trPr>
          <w:trHeight w:val="416"/>
        </w:trPr>
        <w:tc>
          <w:tcPr>
            <w:tcW w:w="850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28</w:t>
            </w:r>
          </w:p>
        </w:tc>
        <w:tc>
          <w:tcPr>
            <w:tcW w:w="851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7.1</w:t>
            </w:r>
          </w:p>
        </w:tc>
        <w:tc>
          <w:tcPr>
            <w:tcW w:w="5634" w:type="dxa"/>
          </w:tcPr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8"/>
              </w:rPr>
            </w:pPr>
            <w:r w:rsidRPr="006164F3">
              <w:rPr>
                <w:rFonts w:ascii="Times New Roman" w:hAnsi="Times New Roman"/>
                <w:bCs/>
                <w:sz w:val="24"/>
                <w:szCs w:val="28"/>
              </w:rPr>
              <w:t>Язык и речь. Основные требования к речи: пр</w:t>
            </w:r>
            <w:r w:rsidRPr="006164F3">
              <w:rPr>
                <w:rFonts w:ascii="Times New Roman" w:hAnsi="Times New Roman"/>
                <w:bCs/>
                <w:sz w:val="24"/>
                <w:szCs w:val="28"/>
              </w:rPr>
              <w:t>а</w:t>
            </w:r>
            <w:r w:rsidRPr="006164F3">
              <w:rPr>
                <w:rFonts w:ascii="Times New Roman" w:hAnsi="Times New Roman"/>
                <w:bCs/>
                <w:sz w:val="24"/>
                <w:szCs w:val="28"/>
              </w:rPr>
              <w:t>вильность, точность, выразительность, уместность употребления языковых средств. Устная речь. Письменная речь</w:t>
            </w:r>
            <w:proofErr w:type="gramStart"/>
            <w:r w:rsidRPr="006164F3">
              <w:rPr>
                <w:rFonts w:ascii="Times New Roman" w:hAnsi="Times New Roman"/>
                <w:bCs/>
                <w:sz w:val="24"/>
                <w:szCs w:val="28"/>
              </w:rPr>
              <w:t>.</w:t>
            </w:r>
            <w:proofErr w:type="gramEnd"/>
            <w:r w:rsidRPr="006164F3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proofErr w:type="gramStart"/>
            <w:r w:rsidRPr="006164F3">
              <w:rPr>
                <w:rFonts w:ascii="Times New Roman" w:hAnsi="Times New Roman"/>
                <w:bCs/>
                <w:sz w:val="24"/>
                <w:szCs w:val="28"/>
              </w:rPr>
              <w:t>д</w:t>
            </w:r>
            <w:proofErr w:type="gramEnd"/>
            <w:r w:rsidRPr="006164F3">
              <w:rPr>
                <w:rFonts w:ascii="Times New Roman" w:hAnsi="Times New Roman"/>
                <w:bCs/>
                <w:sz w:val="24"/>
                <w:szCs w:val="28"/>
              </w:rPr>
              <w:t xml:space="preserve">иалог, </w:t>
            </w:r>
            <w:proofErr w:type="spellStart"/>
            <w:r w:rsidRPr="006164F3">
              <w:rPr>
                <w:rFonts w:ascii="Times New Roman" w:hAnsi="Times New Roman"/>
                <w:bCs/>
                <w:sz w:val="24"/>
                <w:szCs w:val="28"/>
              </w:rPr>
              <w:t>полилог</w:t>
            </w:r>
            <w:proofErr w:type="spellEnd"/>
            <w:r w:rsidRPr="006164F3">
              <w:rPr>
                <w:rFonts w:ascii="Times New Roman" w:hAnsi="Times New Roman"/>
                <w:bCs/>
                <w:sz w:val="24"/>
                <w:szCs w:val="28"/>
              </w:rPr>
              <w:t xml:space="preserve">, монолог. 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CE06DA" w:rsidRPr="006164F3" w:rsidRDefault="00D4606A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13.04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E06DA" w:rsidTr="006164F3">
        <w:trPr>
          <w:trHeight w:val="275"/>
        </w:trPr>
        <w:tc>
          <w:tcPr>
            <w:tcW w:w="850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29</w:t>
            </w:r>
          </w:p>
        </w:tc>
        <w:tc>
          <w:tcPr>
            <w:tcW w:w="851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7.2</w:t>
            </w:r>
          </w:p>
        </w:tc>
        <w:tc>
          <w:tcPr>
            <w:tcW w:w="5634" w:type="dxa"/>
          </w:tcPr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8"/>
              </w:rPr>
            </w:pPr>
            <w:r w:rsidRPr="006164F3">
              <w:rPr>
                <w:rFonts w:ascii="Times New Roman" w:hAnsi="Times New Roman"/>
                <w:bCs/>
                <w:sz w:val="24"/>
                <w:szCs w:val="28"/>
              </w:rPr>
              <w:t xml:space="preserve">Текст, его строение и виды его преобразования. </w:t>
            </w:r>
            <w:proofErr w:type="spellStart"/>
            <w:r w:rsidRPr="006164F3">
              <w:rPr>
                <w:rFonts w:ascii="Times New Roman" w:hAnsi="Times New Roman"/>
                <w:bCs/>
                <w:sz w:val="24"/>
                <w:szCs w:val="28"/>
              </w:rPr>
              <w:t>Р</w:t>
            </w:r>
            <w:r w:rsidRPr="006164F3">
              <w:rPr>
                <w:rFonts w:ascii="Times New Roman" w:hAnsi="Times New Roman"/>
                <w:bCs/>
                <w:sz w:val="24"/>
                <w:szCs w:val="28"/>
              </w:rPr>
              <w:t>е</w:t>
            </w:r>
            <w:r w:rsidRPr="006164F3">
              <w:rPr>
                <w:rFonts w:ascii="Times New Roman" w:hAnsi="Times New Roman"/>
                <w:bCs/>
                <w:sz w:val="24"/>
                <w:szCs w:val="28"/>
              </w:rPr>
              <w:t>чеведческий</w:t>
            </w:r>
            <w:proofErr w:type="spellEnd"/>
            <w:r w:rsidRPr="006164F3">
              <w:rPr>
                <w:rFonts w:ascii="Times New Roman" w:hAnsi="Times New Roman"/>
                <w:bCs/>
                <w:sz w:val="24"/>
                <w:szCs w:val="28"/>
              </w:rPr>
              <w:t xml:space="preserve"> анализ художественного и научно-популярного текста. Оценка текста. Рецензия. Функциональные стили речи, их общая характер</w:t>
            </w:r>
            <w:r w:rsidRPr="006164F3">
              <w:rPr>
                <w:rFonts w:ascii="Times New Roman" w:hAnsi="Times New Roman"/>
                <w:bCs/>
                <w:sz w:val="24"/>
                <w:szCs w:val="28"/>
              </w:rPr>
              <w:t>и</w:t>
            </w:r>
            <w:r w:rsidRPr="006164F3">
              <w:rPr>
                <w:rFonts w:ascii="Times New Roman" w:hAnsi="Times New Roman"/>
                <w:bCs/>
                <w:sz w:val="24"/>
                <w:szCs w:val="28"/>
              </w:rPr>
              <w:t>стика.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CE06DA" w:rsidRPr="006164F3" w:rsidRDefault="00D4606A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20.04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E06DA" w:rsidTr="006164F3">
        <w:trPr>
          <w:trHeight w:val="345"/>
        </w:trPr>
        <w:tc>
          <w:tcPr>
            <w:tcW w:w="850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851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7.3</w:t>
            </w:r>
          </w:p>
        </w:tc>
        <w:tc>
          <w:tcPr>
            <w:tcW w:w="5634" w:type="dxa"/>
          </w:tcPr>
          <w:p w:rsidR="00CE06DA" w:rsidRPr="006164F3" w:rsidRDefault="00CE06DA" w:rsidP="006164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proofErr w:type="gramStart"/>
            <w:r w:rsidRPr="000C22D7">
              <w:rPr>
                <w:rFonts w:ascii="Times New Roman" w:hAnsi="Times New Roman"/>
                <w:b/>
                <w:i/>
                <w:color w:val="000000"/>
                <w:sz w:val="24"/>
                <w:szCs w:val="28"/>
              </w:rPr>
              <w:t>Р</w:t>
            </w:r>
            <w:proofErr w:type="gramEnd"/>
            <w:r w:rsidRPr="000C22D7">
              <w:rPr>
                <w:rFonts w:ascii="Times New Roman" w:hAnsi="Times New Roman"/>
                <w:b/>
                <w:i/>
                <w:color w:val="000000"/>
                <w:sz w:val="24"/>
                <w:szCs w:val="28"/>
              </w:rPr>
              <w:t>/р. Сочинение</w:t>
            </w:r>
            <w:r w:rsidRPr="006164F3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на одну из тем ( по выбору учащ</w:t>
            </w:r>
            <w:r w:rsidRPr="006164F3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>е</w:t>
            </w:r>
            <w:r w:rsidRPr="006164F3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>гося)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6164F3">
              <w:rPr>
                <w:rFonts w:ascii="Times New Roman" w:hAnsi="Times New Roman"/>
                <w:i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6164F3">
              <w:rPr>
                <w:rFonts w:ascii="Times New Roman" w:hAnsi="Times New Roman"/>
                <w:i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CE06DA" w:rsidRPr="006164F3" w:rsidRDefault="00D4606A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27.04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E06DA" w:rsidTr="000C22D7">
        <w:trPr>
          <w:trHeight w:val="423"/>
        </w:trPr>
        <w:tc>
          <w:tcPr>
            <w:tcW w:w="11445" w:type="dxa"/>
            <w:gridSpan w:val="7"/>
            <w:shd w:val="clear" w:color="auto" w:fill="B2A1C7" w:themeFill="accent4" w:themeFillTint="99"/>
          </w:tcPr>
          <w:p w:rsidR="00CE06DA" w:rsidRPr="000C22D7" w:rsidRDefault="00CE06DA" w:rsidP="006164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22D7"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  <w:r w:rsidRPr="000C22D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VIII</w:t>
            </w:r>
            <w:r w:rsidRPr="000C22D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</w:t>
            </w:r>
            <w:r w:rsidRPr="000C22D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Научный стиль речи                   </w:t>
            </w:r>
            <w:r w:rsidRPr="000C22D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CE06DA" w:rsidTr="006164F3">
        <w:trPr>
          <w:trHeight w:val="226"/>
        </w:trPr>
        <w:tc>
          <w:tcPr>
            <w:tcW w:w="850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31</w:t>
            </w:r>
          </w:p>
        </w:tc>
        <w:tc>
          <w:tcPr>
            <w:tcW w:w="851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8.1</w:t>
            </w:r>
          </w:p>
        </w:tc>
        <w:tc>
          <w:tcPr>
            <w:tcW w:w="5634" w:type="dxa"/>
          </w:tcPr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8"/>
              </w:rPr>
            </w:pPr>
            <w:r w:rsidRPr="006164F3">
              <w:rPr>
                <w:rFonts w:ascii="Times New Roman" w:hAnsi="Times New Roman"/>
                <w:bCs/>
                <w:sz w:val="24"/>
                <w:szCs w:val="28"/>
              </w:rPr>
              <w:t>Назначение научного стиля речи, его признаки и разновидности.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CE06DA" w:rsidRPr="006164F3" w:rsidRDefault="00D4606A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4.05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E06DA" w:rsidTr="006164F3">
        <w:trPr>
          <w:trHeight w:val="317"/>
        </w:trPr>
        <w:tc>
          <w:tcPr>
            <w:tcW w:w="850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32</w:t>
            </w:r>
          </w:p>
        </w:tc>
        <w:tc>
          <w:tcPr>
            <w:tcW w:w="851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8.2</w:t>
            </w:r>
          </w:p>
        </w:tc>
        <w:tc>
          <w:tcPr>
            <w:tcW w:w="5634" w:type="dxa"/>
          </w:tcPr>
          <w:p w:rsidR="00CE06DA" w:rsidRPr="006164F3" w:rsidRDefault="00CE06DA" w:rsidP="006164F3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8"/>
              </w:rPr>
            </w:pPr>
            <w:r w:rsidRPr="006164F3">
              <w:rPr>
                <w:rFonts w:ascii="Times New Roman" w:hAnsi="Times New Roman"/>
                <w:bCs/>
                <w:sz w:val="24"/>
                <w:szCs w:val="28"/>
              </w:rPr>
              <w:t>Терминологические энциклопедии, словари, спр</w:t>
            </w:r>
            <w:r w:rsidRPr="006164F3">
              <w:rPr>
                <w:rFonts w:ascii="Times New Roman" w:hAnsi="Times New Roman"/>
                <w:bCs/>
                <w:sz w:val="24"/>
                <w:szCs w:val="28"/>
              </w:rPr>
              <w:t>а</w:t>
            </w:r>
            <w:r w:rsidRPr="006164F3">
              <w:rPr>
                <w:rFonts w:ascii="Times New Roman" w:hAnsi="Times New Roman"/>
                <w:bCs/>
                <w:sz w:val="24"/>
                <w:szCs w:val="28"/>
              </w:rPr>
              <w:t>вочники.  Термины и профессионализмы, нормы их употребления в речи</w:t>
            </w:r>
            <w:proofErr w:type="gramStart"/>
            <w:r w:rsidRPr="006164F3">
              <w:rPr>
                <w:rFonts w:ascii="Times New Roman" w:hAnsi="Times New Roman"/>
                <w:bCs/>
                <w:sz w:val="24"/>
                <w:szCs w:val="28"/>
              </w:rPr>
              <w:t>.</w:t>
            </w:r>
            <w:proofErr w:type="gramEnd"/>
            <w:r w:rsidRPr="006164F3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proofErr w:type="gramStart"/>
            <w:r w:rsidRPr="006164F3">
              <w:rPr>
                <w:rFonts w:ascii="Times New Roman" w:hAnsi="Times New Roman"/>
                <w:bCs/>
                <w:sz w:val="24"/>
                <w:szCs w:val="28"/>
              </w:rPr>
              <w:t>и</w:t>
            </w:r>
            <w:proofErr w:type="gramEnd"/>
            <w:r w:rsidRPr="006164F3">
              <w:rPr>
                <w:rFonts w:ascii="Times New Roman" w:hAnsi="Times New Roman"/>
                <w:bCs/>
                <w:sz w:val="24"/>
                <w:szCs w:val="28"/>
              </w:rPr>
              <w:t xml:space="preserve">спользование учащимися средств научного стиля. 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CE06DA" w:rsidRPr="006164F3" w:rsidRDefault="00D4606A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11.05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E06DA" w:rsidTr="006164F3">
        <w:trPr>
          <w:trHeight w:val="317"/>
        </w:trPr>
        <w:tc>
          <w:tcPr>
            <w:tcW w:w="850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  <w:tc>
          <w:tcPr>
            <w:tcW w:w="851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8.3</w:t>
            </w:r>
          </w:p>
        </w:tc>
        <w:tc>
          <w:tcPr>
            <w:tcW w:w="5634" w:type="dxa"/>
          </w:tcPr>
          <w:p w:rsidR="00CE06DA" w:rsidRPr="006164F3" w:rsidRDefault="00CE06DA" w:rsidP="006164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proofErr w:type="gramStart"/>
            <w:r w:rsidRPr="000C22D7">
              <w:rPr>
                <w:rFonts w:ascii="Times New Roman" w:hAnsi="Times New Roman"/>
                <w:b/>
                <w:i/>
                <w:color w:val="000000"/>
                <w:sz w:val="24"/>
                <w:szCs w:val="28"/>
              </w:rPr>
              <w:t>Р</w:t>
            </w:r>
            <w:proofErr w:type="gramEnd"/>
            <w:r w:rsidRPr="000C22D7">
              <w:rPr>
                <w:rFonts w:ascii="Times New Roman" w:hAnsi="Times New Roman"/>
                <w:b/>
                <w:i/>
                <w:color w:val="000000"/>
                <w:sz w:val="24"/>
                <w:szCs w:val="28"/>
              </w:rPr>
              <w:t>/р. Изложение</w:t>
            </w:r>
            <w:r w:rsidRPr="006164F3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с продолжением учащимися темы, затронутой в тексте.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6164F3">
              <w:rPr>
                <w:rFonts w:ascii="Times New Roman" w:hAnsi="Times New Roman"/>
                <w:i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6164F3">
              <w:rPr>
                <w:rFonts w:ascii="Times New Roman" w:hAnsi="Times New Roman"/>
                <w:i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CE06DA" w:rsidRPr="006164F3" w:rsidRDefault="00D4606A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18.05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E06DA" w:rsidTr="006164F3">
        <w:trPr>
          <w:trHeight w:val="317"/>
        </w:trPr>
        <w:tc>
          <w:tcPr>
            <w:tcW w:w="850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34</w:t>
            </w:r>
          </w:p>
        </w:tc>
        <w:tc>
          <w:tcPr>
            <w:tcW w:w="851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8.4</w:t>
            </w:r>
          </w:p>
        </w:tc>
        <w:tc>
          <w:tcPr>
            <w:tcW w:w="5634" w:type="dxa"/>
          </w:tcPr>
          <w:p w:rsidR="00CE06DA" w:rsidRPr="006164F3" w:rsidRDefault="00CE06DA" w:rsidP="006164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color w:val="000000"/>
                <w:sz w:val="24"/>
                <w:szCs w:val="28"/>
              </w:rPr>
              <w:t>Итоговая контрольная работа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64F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CE06DA" w:rsidRPr="006164F3" w:rsidRDefault="00D4606A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25.05</w:t>
            </w:r>
          </w:p>
        </w:tc>
        <w:tc>
          <w:tcPr>
            <w:tcW w:w="992" w:type="dxa"/>
          </w:tcPr>
          <w:p w:rsidR="00CE06DA" w:rsidRPr="006164F3" w:rsidRDefault="00CE06DA" w:rsidP="0061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CE06DA" w:rsidRDefault="00CE06DA" w:rsidP="000715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06DA" w:rsidRPr="0007157F" w:rsidRDefault="00CE06DA" w:rsidP="008650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E06DA" w:rsidRDefault="00CE06DA" w:rsidP="0086504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CE06DA" w:rsidRDefault="00CE06DA" w:rsidP="0086504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CE06DA" w:rsidRDefault="00CE06DA" w:rsidP="0086504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CE06DA" w:rsidRDefault="00CE06DA" w:rsidP="0086504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CE06DA" w:rsidRDefault="00CE06DA" w:rsidP="0086504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CE06DA" w:rsidRDefault="00CE06DA" w:rsidP="0086504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CE06DA" w:rsidRDefault="00CE06DA" w:rsidP="0086504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CE06DA" w:rsidRPr="0007157F" w:rsidRDefault="00CE06DA" w:rsidP="008650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E06DA" w:rsidRPr="00865041" w:rsidRDefault="00CE06DA" w:rsidP="0086504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</w:t>
      </w:r>
      <w:r w:rsidRPr="00865041">
        <w:rPr>
          <w:rFonts w:ascii="Times New Roman" w:hAnsi="Times New Roman"/>
          <w:b/>
          <w:sz w:val="24"/>
          <w:szCs w:val="24"/>
        </w:rPr>
        <w:t>Требования к уровню подготовки обучающегося:</w:t>
      </w:r>
    </w:p>
    <w:p w:rsidR="00CE06DA" w:rsidRPr="00865041" w:rsidRDefault="00CE06DA" w:rsidP="0086504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5041">
        <w:rPr>
          <w:rFonts w:ascii="Times New Roman" w:hAnsi="Times New Roman"/>
          <w:sz w:val="24"/>
          <w:szCs w:val="24"/>
        </w:rPr>
        <w:t xml:space="preserve">            Учащиеся в процессе изучения данного курса должны:</w:t>
      </w:r>
    </w:p>
    <w:p w:rsidR="00CE06DA" w:rsidRPr="00865041" w:rsidRDefault="00CE06DA" w:rsidP="008650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65041">
        <w:rPr>
          <w:rFonts w:ascii="Times New Roman" w:hAnsi="Times New Roman"/>
          <w:b/>
          <w:bCs/>
          <w:sz w:val="24"/>
          <w:szCs w:val="24"/>
        </w:rPr>
        <w:t>знать/понимать</w:t>
      </w:r>
    </w:p>
    <w:p w:rsidR="00CE06DA" w:rsidRPr="00865041" w:rsidRDefault="00CE06DA" w:rsidP="008650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65041">
        <w:rPr>
          <w:rFonts w:ascii="Times New Roman" w:hAnsi="Times New Roman"/>
          <w:sz w:val="24"/>
          <w:szCs w:val="24"/>
        </w:rPr>
        <w:t>• связь языка и истории, культуры русского и других народов;</w:t>
      </w:r>
    </w:p>
    <w:p w:rsidR="00CE06DA" w:rsidRPr="00865041" w:rsidRDefault="00CE06DA" w:rsidP="008650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65041">
        <w:rPr>
          <w:rFonts w:ascii="Times New Roman" w:hAnsi="Times New Roman"/>
          <w:sz w:val="24"/>
          <w:szCs w:val="24"/>
        </w:rPr>
        <w:t>• смысл понятий: речевая ситуация и ее компоненты, литературный язык, языковая норма, культура речи;</w:t>
      </w:r>
    </w:p>
    <w:p w:rsidR="00CE06DA" w:rsidRPr="00865041" w:rsidRDefault="00CE06DA" w:rsidP="008650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65041">
        <w:rPr>
          <w:rFonts w:ascii="Times New Roman" w:hAnsi="Times New Roman"/>
          <w:sz w:val="24"/>
          <w:szCs w:val="24"/>
        </w:rPr>
        <w:t>• основные единицы и уровни языка, их признаки и взаимосвязь;</w:t>
      </w:r>
    </w:p>
    <w:p w:rsidR="00CE06DA" w:rsidRPr="00865041" w:rsidRDefault="00CE06DA" w:rsidP="008650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5041">
        <w:rPr>
          <w:rFonts w:ascii="Times New Roman" w:hAnsi="Times New Roman"/>
          <w:sz w:val="24"/>
          <w:szCs w:val="24"/>
        </w:rPr>
        <w:t>• орфоэпические, лексические, грамматические, орфографические и пунктуационные нормы совр</w:t>
      </w:r>
      <w:r w:rsidRPr="00865041">
        <w:rPr>
          <w:rFonts w:ascii="Times New Roman" w:hAnsi="Times New Roman"/>
          <w:sz w:val="24"/>
          <w:szCs w:val="24"/>
        </w:rPr>
        <w:t>е</w:t>
      </w:r>
      <w:r w:rsidRPr="00865041">
        <w:rPr>
          <w:rFonts w:ascii="Times New Roman" w:hAnsi="Times New Roman"/>
          <w:sz w:val="24"/>
          <w:szCs w:val="24"/>
        </w:rPr>
        <w:t>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CE06DA" w:rsidRPr="00865041" w:rsidRDefault="00CE06DA" w:rsidP="008650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65041">
        <w:rPr>
          <w:rFonts w:ascii="Times New Roman" w:hAnsi="Times New Roman"/>
          <w:b/>
          <w:bCs/>
          <w:sz w:val="24"/>
          <w:szCs w:val="24"/>
        </w:rPr>
        <w:t>уметь</w:t>
      </w:r>
    </w:p>
    <w:p w:rsidR="00CE06DA" w:rsidRPr="00865041" w:rsidRDefault="00CE06DA" w:rsidP="008650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65041">
        <w:rPr>
          <w:rFonts w:ascii="Times New Roman" w:hAnsi="Times New Roman"/>
          <w:sz w:val="24"/>
          <w:szCs w:val="24"/>
        </w:rPr>
        <w:t>•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CE06DA" w:rsidRPr="00865041" w:rsidRDefault="00CE06DA" w:rsidP="008650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65041">
        <w:rPr>
          <w:rFonts w:ascii="Times New Roman" w:hAnsi="Times New Roman"/>
          <w:sz w:val="24"/>
          <w:szCs w:val="24"/>
        </w:rPr>
        <w:t>• анализировать языковые единицы с точки зрения правильности, точности и уместности их употре</w:t>
      </w:r>
      <w:r w:rsidRPr="00865041">
        <w:rPr>
          <w:rFonts w:ascii="Times New Roman" w:hAnsi="Times New Roman"/>
          <w:sz w:val="24"/>
          <w:szCs w:val="24"/>
        </w:rPr>
        <w:t>б</w:t>
      </w:r>
      <w:r w:rsidRPr="00865041">
        <w:rPr>
          <w:rFonts w:ascii="Times New Roman" w:hAnsi="Times New Roman"/>
          <w:sz w:val="24"/>
          <w:szCs w:val="24"/>
        </w:rPr>
        <w:t>ления;</w:t>
      </w:r>
    </w:p>
    <w:p w:rsidR="00CE06DA" w:rsidRPr="00865041" w:rsidRDefault="00CE06DA" w:rsidP="008650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65041">
        <w:rPr>
          <w:rFonts w:ascii="Times New Roman" w:hAnsi="Times New Roman"/>
          <w:sz w:val="24"/>
          <w:szCs w:val="24"/>
        </w:rPr>
        <w:t>• проводить лингвистический анализ текстов различных функциональных стилей и разновидностей языка;</w:t>
      </w:r>
    </w:p>
    <w:p w:rsidR="00CE06DA" w:rsidRPr="00865041" w:rsidRDefault="00CE06DA" w:rsidP="008650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 w:rsidRPr="00865041">
        <w:rPr>
          <w:rFonts w:ascii="Times New Roman" w:hAnsi="Times New Roman"/>
          <w:b/>
          <w:bCs/>
          <w:i/>
          <w:iCs/>
          <w:sz w:val="24"/>
          <w:szCs w:val="24"/>
        </w:rPr>
        <w:t>аудирование</w:t>
      </w:r>
      <w:proofErr w:type="spellEnd"/>
      <w:r w:rsidRPr="00865041">
        <w:rPr>
          <w:rFonts w:ascii="Times New Roman" w:hAnsi="Times New Roman"/>
          <w:b/>
          <w:bCs/>
          <w:i/>
          <w:iCs/>
          <w:sz w:val="24"/>
          <w:szCs w:val="24"/>
        </w:rPr>
        <w:t xml:space="preserve"> и чтение</w:t>
      </w:r>
    </w:p>
    <w:p w:rsidR="00CE06DA" w:rsidRPr="00865041" w:rsidRDefault="00CE06DA" w:rsidP="008650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65041">
        <w:rPr>
          <w:rFonts w:ascii="Times New Roman" w:hAnsi="Times New Roman"/>
          <w:sz w:val="24"/>
          <w:szCs w:val="24"/>
        </w:rPr>
        <w:t xml:space="preserve">• использовать основные виды чтения (ознакомительно-изучающее, </w:t>
      </w:r>
      <w:proofErr w:type="gramStart"/>
      <w:r w:rsidRPr="00865041">
        <w:rPr>
          <w:rFonts w:ascii="Times New Roman" w:hAnsi="Times New Roman"/>
          <w:sz w:val="24"/>
          <w:szCs w:val="24"/>
        </w:rPr>
        <w:t>ознакомительно-реферативное</w:t>
      </w:r>
      <w:proofErr w:type="gramEnd"/>
      <w:r w:rsidRPr="00865041">
        <w:rPr>
          <w:rFonts w:ascii="Times New Roman" w:hAnsi="Times New Roman"/>
          <w:sz w:val="24"/>
          <w:szCs w:val="24"/>
        </w:rPr>
        <w:t xml:space="preserve"> и др.) в зависимости от коммуникативной задачи;</w:t>
      </w:r>
    </w:p>
    <w:p w:rsidR="00CE06DA" w:rsidRPr="00865041" w:rsidRDefault="00CE06DA" w:rsidP="008650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65041">
        <w:rPr>
          <w:rFonts w:ascii="Times New Roman" w:hAnsi="Times New Roman"/>
          <w:sz w:val="24"/>
          <w:szCs w:val="24"/>
        </w:rPr>
        <w:t>• извлекать необходимую информацию из различных источников: учебно-научных текстов, справо</w:t>
      </w:r>
      <w:r w:rsidRPr="00865041">
        <w:rPr>
          <w:rFonts w:ascii="Times New Roman" w:hAnsi="Times New Roman"/>
          <w:sz w:val="24"/>
          <w:szCs w:val="24"/>
        </w:rPr>
        <w:t>ч</w:t>
      </w:r>
      <w:r w:rsidRPr="00865041">
        <w:rPr>
          <w:rFonts w:ascii="Times New Roman" w:hAnsi="Times New Roman"/>
          <w:sz w:val="24"/>
          <w:szCs w:val="24"/>
        </w:rPr>
        <w:t>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CE06DA" w:rsidRPr="00865041" w:rsidRDefault="00CE06DA" w:rsidP="008650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65041">
        <w:rPr>
          <w:rFonts w:ascii="Times New Roman" w:hAnsi="Times New Roman"/>
          <w:b/>
          <w:bCs/>
          <w:i/>
          <w:iCs/>
          <w:sz w:val="24"/>
          <w:szCs w:val="24"/>
        </w:rPr>
        <w:t>говорение и письмо</w:t>
      </w:r>
    </w:p>
    <w:p w:rsidR="00CE06DA" w:rsidRPr="00865041" w:rsidRDefault="00CE06DA" w:rsidP="008650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5041">
        <w:rPr>
          <w:rFonts w:ascii="Times New Roman" w:hAnsi="Times New Roman"/>
          <w:sz w:val="24"/>
          <w:szCs w:val="24"/>
        </w:rPr>
        <w:t>•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CE06DA" w:rsidRPr="00865041" w:rsidRDefault="00CE06DA" w:rsidP="008650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65041">
        <w:rPr>
          <w:rFonts w:ascii="Times New Roman" w:hAnsi="Times New Roman"/>
          <w:sz w:val="24"/>
          <w:szCs w:val="24"/>
        </w:rPr>
        <w:t>• 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CE06DA" w:rsidRPr="00865041" w:rsidRDefault="00CE06DA" w:rsidP="008650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65041">
        <w:rPr>
          <w:rFonts w:ascii="Times New Roman" w:hAnsi="Times New Roman"/>
          <w:sz w:val="24"/>
          <w:szCs w:val="24"/>
        </w:rPr>
        <w:t>• соблюдать в практике письма орфографические и пунктуационные нормы современного русского литературного языка;</w:t>
      </w:r>
    </w:p>
    <w:p w:rsidR="00CE06DA" w:rsidRPr="00865041" w:rsidRDefault="00CE06DA" w:rsidP="008650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65041">
        <w:rPr>
          <w:rFonts w:ascii="Times New Roman" w:hAnsi="Times New Roman"/>
          <w:sz w:val="24"/>
          <w:szCs w:val="24"/>
        </w:rPr>
        <w:t>• 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CE06DA" w:rsidRPr="00865041" w:rsidRDefault="00CE06DA" w:rsidP="008650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65041">
        <w:rPr>
          <w:rFonts w:ascii="Times New Roman" w:hAnsi="Times New Roman"/>
          <w:sz w:val="24"/>
          <w:szCs w:val="24"/>
        </w:rPr>
        <w:t>• использовать основные приемы информационной переработки устного и письменного текста;</w:t>
      </w:r>
    </w:p>
    <w:p w:rsidR="00CE06DA" w:rsidRPr="00865041" w:rsidRDefault="00CE06DA" w:rsidP="008650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65041">
        <w:rPr>
          <w:rFonts w:ascii="Times New Roman" w:hAnsi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66124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066124">
        <w:rPr>
          <w:rFonts w:ascii="Times New Roman" w:hAnsi="Times New Roman"/>
          <w:b/>
          <w:sz w:val="24"/>
          <w:szCs w:val="24"/>
        </w:rPr>
        <w:t>:</w:t>
      </w:r>
    </w:p>
    <w:p w:rsidR="00CE06DA" w:rsidRPr="00865041" w:rsidRDefault="00CE06DA" w:rsidP="008650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65041">
        <w:rPr>
          <w:rFonts w:ascii="Times New Roman" w:hAnsi="Times New Roman"/>
          <w:sz w:val="24"/>
          <w:szCs w:val="24"/>
        </w:rPr>
        <w:t>•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CE06DA" w:rsidRPr="00865041" w:rsidRDefault="00CE06DA" w:rsidP="008650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65041">
        <w:rPr>
          <w:rFonts w:ascii="Times New Roman" w:hAnsi="Times New Roman"/>
          <w:sz w:val="24"/>
          <w:szCs w:val="24"/>
        </w:rPr>
        <w:t>•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CE06DA" w:rsidRPr="00865041" w:rsidRDefault="00CE06DA" w:rsidP="008650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65041">
        <w:rPr>
          <w:rFonts w:ascii="Times New Roman" w:hAnsi="Times New Roman"/>
          <w:sz w:val="24"/>
          <w:szCs w:val="24"/>
        </w:rPr>
        <w:t>• увеличения словарного запаса; расширения круга используемых языковых и речевых средств; с</w:t>
      </w:r>
      <w:r w:rsidRPr="00865041">
        <w:rPr>
          <w:rFonts w:ascii="Times New Roman" w:hAnsi="Times New Roman"/>
          <w:sz w:val="24"/>
          <w:szCs w:val="24"/>
        </w:rPr>
        <w:t>о</w:t>
      </w:r>
      <w:r w:rsidRPr="00865041">
        <w:rPr>
          <w:rFonts w:ascii="Times New Roman" w:hAnsi="Times New Roman"/>
          <w:sz w:val="24"/>
          <w:szCs w:val="24"/>
        </w:rPr>
        <w:t>вершенствования способности к самооценке на основе наблюдения за собственной речью;</w:t>
      </w:r>
    </w:p>
    <w:p w:rsidR="00CE06DA" w:rsidRPr="00865041" w:rsidRDefault="00CE06DA" w:rsidP="008650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65041">
        <w:rPr>
          <w:rFonts w:ascii="Times New Roman" w:hAnsi="Times New Roman"/>
          <w:sz w:val="24"/>
          <w:szCs w:val="24"/>
        </w:rPr>
        <w:t>• совершенствования коммуникативных способностей; развития готовности к речевому взаимодейс</w:t>
      </w:r>
      <w:r w:rsidRPr="00865041">
        <w:rPr>
          <w:rFonts w:ascii="Times New Roman" w:hAnsi="Times New Roman"/>
          <w:sz w:val="24"/>
          <w:szCs w:val="24"/>
        </w:rPr>
        <w:t>т</w:t>
      </w:r>
      <w:r w:rsidRPr="00865041">
        <w:rPr>
          <w:rFonts w:ascii="Times New Roman" w:hAnsi="Times New Roman"/>
          <w:sz w:val="24"/>
          <w:szCs w:val="24"/>
        </w:rPr>
        <w:t>вию, межличностному и межкультурному общению, сотрудничеству;</w:t>
      </w:r>
    </w:p>
    <w:p w:rsidR="00CE06DA" w:rsidRPr="00865041" w:rsidRDefault="00CE06DA" w:rsidP="008650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65041">
        <w:rPr>
          <w:rFonts w:ascii="Times New Roman" w:hAnsi="Times New Roman"/>
          <w:sz w:val="24"/>
          <w:szCs w:val="24"/>
        </w:rPr>
        <w:t>• самообразования и активного участия в производственной, культурной и общественной жизни г</w:t>
      </w:r>
      <w:r w:rsidRPr="00865041">
        <w:rPr>
          <w:rFonts w:ascii="Times New Roman" w:hAnsi="Times New Roman"/>
          <w:sz w:val="24"/>
          <w:szCs w:val="24"/>
        </w:rPr>
        <w:t>о</w:t>
      </w:r>
      <w:r w:rsidRPr="00865041">
        <w:rPr>
          <w:rFonts w:ascii="Times New Roman" w:hAnsi="Times New Roman"/>
          <w:sz w:val="24"/>
          <w:szCs w:val="24"/>
        </w:rPr>
        <w:t>сударства.</w:t>
      </w:r>
    </w:p>
    <w:p w:rsidR="00CE06DA" w:rsidRDefault="00CE06DA" w:rsidP="00865041">
      <w:pPr>
        <w:spacing w:after="0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CE06DA" w:rsidRDefault="00CE06DA" w:rsidP="00865041">
      <w:pPr>
        <w:spacing w:after="0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CE06DA" w:rsidRPr="00BE218D" w:rsidRDefault="00CE06DA" w:rsidP="000661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E218D">
        <w:rPr>
          <w:rFonts w:ascii="Times New Roman" w:hAnsi="Times New Roman"/>
          <w:b/>
          <w:sz w:val="24"/>
          <w:szCs w:val="24"/>
        </w:rPr>
        <w:t>Перечень учебно-методического обеспечения</w:t>
      </w:r>
    </w:p>
    <w:p w:rsidR="00CE06DA" w:rsidRPr="00BE218D" w:rsidRDefault="00CE06DA" w:rsidP="000661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E218D">
        <w:rPr>
          <w:rFonts w:ascii="Times New Roman" w:hAnsi="Times New Roman"/>
          <w:b/>
          <w:sz w:val="24"/>
          <w:szCs w:val="24"/>
        </w:rPr>
        <w:t>Методические и учебные пособия:</w:t>
      </w:r>
    </w:p>
    <w:p w:rsidR="00CE06DA" w:rsidRPr="00BE218D" w:rsidRDefault="00CE06DA" w:rsidP="00066124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Поурочные разработки по русскому языку: 10 класс: к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учебнику А.И.Власенкова и др. – М., Экзамен, 2009.</w:t>
      </w:r>
    </w:p>
    <w:p w:rsidR="00CE06DA" w:rsidRPr="00BE218D" w:rsidRDefault="00CE06DA" w:rsidP="00066124">
      <w:pPr>
        <w:rPr>
          <w:rFonts w:ascii="Times New Roman" w:hAnsi="Times New Roman"/>
          <w:b/>
          <w:sz w:val="24"/>
          <w:szCs w:val="24"/>
        </w:rPr>
      </w:pPr>
    </w:p>
    <w:p w:rsidR="00CE06DA" w:rsidRPr="00BE218D" w:rsidRDefault="00CE06DA" w:rsidP="00066124">
      <w:pPr>
        <w:jc w:val="both"/>
        <w:rPr>
          <w:rFonts w:ascii="Times New Roman" w:hAnsi="Times New Roman"/>
          <w:b/>
          <w:sz w:val="24"/>
          <w:szCs w:val="24"/>
        </w:rPr>
      </w:pPr>
      <w:r w:rsidRPr="00BE218D">
        <w:rPr>
          <w:rFonts w:ascii="Times New Roman" w:hAnsi="Times New Roman"/>
          <w:b/>
          <w:sz w:val="24"/>
          <w:szCs w:val="24"/>
        </w:rPr>
        <w:t>Оборудование, приборы, дидактический материал:</w:t>
      </w:r>
    </w:p>
    <w:p w:rsidR="00CE06DA" w:rsidRPr="00BE218D" w:rsidRDefault="00CE06DA" w:rsidP="00066124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218D">
        <w:rPr>
          <w:rFonts w:ascii="Times New Roman" w:hAnsi="Times New Roman"/>
          <w:sz w:val="24"/>
          <w:szCs w:val="24"/>
        </w:rPr>
        <w:t>Обучающая видеопрограмма. Русский язык для малышей. Трудности русского языка. Электронное издание.</w:t>
      </w:r>
    </w:p>
    <w:p w:rsidR="00CE06DA" w:rsidRPr="00BE218D" w:rsidRDefault="00CE06DA" w:rsidP="00066124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218D">
        <w:rPr>
          <w:rFonts w:ascii="Times New Roman" w:hAnsi="Times New Roman"/>
          <w:sz w:val="24"/>
          <w:szCs w:val="24"/>
        </w:rPr>
        <w:t>Энциклопедия «Русский язык». Электронное издание.</w:t>
      </w:r>
    </w:p>
    <w:p w:rsidR="00CE06DA" w:rsidRPr="00BE218D" w:rsidRDefault="00CE06DA" w:rsidP="00066124">
      <w:pPr>
        <w:spacing w:after="0"/>
        <w:ind w:left="-207"/>
        <w:jc w:val="both"/>
        <w:rPr>
          <w:rFonts w:ascii="Times New Roman" w:hAnsi="Times New Roman"/>
          <w:sz w:val="24"/>
          <w:szCs w:val="24"/>
        </w:rPr>
      </w:pPr>
    </w:p>
    <w:p w:rsidR="00CE06DA" w:rsidRPr="00BE218D" w:rsidRDefault="00CE06DA" w:rsidP="00066124">
      <w:pPr>
        <w:jc w:val="both"/>
        <w:rPr>
          <w:rFonts w:ascii="Times New Roman" w:hAnsi="Times New Roman"/>
          <w:b/>
          <w:sz w:val="24"/>
          <w:szCs w:val="24"/>
        </w:rPr>
      </w:pPr>
      <w:r w:rsidRPr="00BE218D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CE06DA" w:rsidRPr="00BE218D" w:rsidRDefault="00CE06DA" w:rsidP="00066124">
      <w:pPr>
        <w:pStyle w:val="a4"/>
        <w:ind w:left="153"/>
        <w:jc w:val="both"/>
        <w:rPr>
          <w:rFonts w:ascii="Times New Roman" w:hAnsi="Times New Roman"/>
          <w:b/>
          <w:sz w:val="24"/>
          <w:szCs w:val="24"/>
        </w:rPr>
      </w:pPr>
      <w:r w:rsidRPr="00BE218D">
        <w:rPr>
          <w:rFonts w:ascii="Times New Roman" w:hAnsi="Times New Roman"/>
          <w:b/>
          <w:sz w:val="24"/>
          <w:szCs w:val="24"/>
        </w:rPr>
        <w:t>для педагога:</w:t>
      </w:r>
    </w:p>
    <w:p w:rsidR="00CE06DA" w:rsidRPr="00BE218D" w:rsidRDefault="00CE06DA" w:rsidP="00066124">
      <w:pPr>
        <w:pStyle w:val="a4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E218D">
        <w:rPr>
          <w:rFonts w:ascii="Times New Roman" w:hAnsi="Times New Roman"/>
          <w:sz w:val="24"/>
          <w:szCs w:val="24"/>
        </w:rPr>
        <w:t>Гайбарян</w:t>
      </w:r>
      <w:proofErr w:type="spellEnd"/>
      <w:r w:rsidRPr="00BE218D">
        <w:rPr>
          <w:rFonts w:ascii="Times New Roman" w:hAnsi="Times New Roman"/>
          <w:sz w:val="24"/>
          <w:szCs w:val="24"/>
        </w:rPr>
        <w:t xml:space="preserve"> О.Е, Кузнецова А.В. Все правила русского языка. Ростов-на-Дону, Феникс, 2011.</w:t>
      </w:r>
    </w:p>
    <w:p w:rsidR="00CE06DA" w:rsidRPr="00BE218D" w:rsidRDefault="00CE06DA" w:rsidP="00066124">
      <w:pPr>
        <w:pStyle w:val="a4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BE218D">
        <w:rPr>
          <w:rFonts w:ascii="Times New Roman" w:hAnsi="Times New Roman"/>
          <w:sz w:val="24"/>
          <w:szCs w:val="24"/>
        </w:rPr>
        <w:t xml:space="preserve">Даль В.И. Иллюстрированный толковый словарь русского языка. М., </w:t>
      </w:r>
      <w:proofErr w:type="spellStart"/>
      <w:r w:rsidRPr="00BE218D">
        <w:rPr>
          <w:rFonts w:ascii="Times New Roman" w:hAnsi="Times New Roman"/>
          <w:sz w:val="24"/>
          <w:szCs w:val="24"/>
        </w:rPr>
        <w:t>Астрель</w:t>
      </w:r>
      <w:proofErr w:type="spellEnd"/>
      <w:r w:rsidRPr="00BE218D">
        <w:rPr>
          <w:rFonts w:ascii="Times New Roman" w:hAnsi="Times New Roman"/>
          <w:sz w:val="24"/>
          <w:szCs w:val="24"/>
        </w:rPr>
        <w:t>, 2005.</w:t>
      </w:r>
    </w:p>
    <w:p w:rsidR="00CE06DA" w:rsidRPr="00BE218D" w:rsidRDefault="00CE06DA" w:rsidP="00066124">
      <w:pPr>
        <w:pStyle w:val="a4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E218D">
        <w:rPr>
          <w:rFonts w:ascii="Times New Roman" w:hAnsi="Times New Roman"/>
          <w:sz w:val="24"/>
          <w:szCs w:val="24"/>
        </w:rPr>
        <w:t>Нарушевич</w:t>
      </w:r>
      <w:proofErr w:type="spellEnd"/>
      <w:r w:rsidRPr="00BE218D">
        <w:rPr>
          <w:rFonts w:ascii="Times New Roman" w:hAnsi="Times New Roman"/>
          <w:sz w:val="24"/>
          <w:szCs w:val="24"/>
        </w:rPr>
        <w:t xml:space="preserve"> А.Г. </w:t>
      </w:r>
      <w:proofErr w:type="spellStart"/>
      <w:r w:rsidRPr="00BE218D">
        <w:rPr>
          <w:rFonts w:ascii="Times New Roman" w:hAnsi="Times New Roman"/>
          <w:sz w:val="24"/>
          <w:szCs w:val="24"/>
        </w:rPr>
        <w:t>Русскй</w:t>
      </w:r>
      <w:proofErr w:type="spellEnd"/>
      <w:r w:rsidRPr="00BE218D">
        <w:rPr>
          <w:rFonts w:ascii="Times New Roman" w:hAnsi="Times New Roman"/>
          <w:sz w:val="24"/>
          <w:szCs w:val="24"/>
        </w:rPr>
        <w:t xml:space="preserve"> язык. Проекты? Проекты…</w:t>
      </w:r>
      <w:proofErr w:type="gramStart"/>
      <w:r w:rsidRPr="00BE218D">
        <w:rPr>
          <w:rFonts w:ascii="Times New Roman" w:hAnsi="Times New Roman"/>
          <w:sz w:val="24"/>
          <w:szCs w:val="24"/>
        </w:rPr>
        <w:t>Проекты</w:t>
      </w:r>
      <w:proofErr w:type="gramEnd"/>
      <w:r w:rsidRPr="00BE218D">
        <w:rPr>
          <w:rFonts w:ascii="Times New Roman" w:hAnsi="Times New Roman"/>
          <w:sz w:val="24"/>
          <w:szCs w:val="24"/>
        </w:rPr>
        <w:t>! 5-11 классы. Ростов-на-Дону, Легион, 2013.</w:t>
      </w:r>
    </w:p>
    <w:p w:rsidR="00CE06DA" w:rsidRPr="00BE218D" w:rsidRDefault="00CE06DA" w:rsidP="00066124">
      <w:pPr>
        <w:pStyle w:val="a4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BE218D">
        <w:rPr>
          <w:rFonts w:ascii="Times New Roman" w:hAnsi="Times New Roman"/>
          <w:sz w:val="24"/>
          <w:szCs w:val="24"/>
        </w:rPr>
        <w:t xml:space="preserve">Ожегов С.И. Орфографический словарь русского языка. М., </w:t>
      </w:r>
      <w:proofErr w:type="spellStart"/>
      <w:r w:rsidRPr="00BE218D">
        <w:rPr>
          <w:rFonts w:ascii="Times New Roman" w:hAnsi="Times New Roman"/>
          <w:sz w:val="24"/>
          <w:szCs w:val="24"/>
        </w:rPr>
        <w:t>Локид-пресс</w:t>
      </w:r>
      <w:proofErr w:type="spellEnd"/>
      <w:r w:rsidRPr="00BE218D">
        <w:rPr>
          <w:rFonts w:ascii="Times New Roman" w:hAnsi="Times New Roman"/>
          <w:sz w:val="24"/>
          <w:szCs w:val="24"/>
        </w:rPr>
        <w:t>, 2007.</w:t>
      </w:r>
    </w:p>
    <w:p w:rsidR="00CE06DA" w:rsidRPr="00BE218D" w:rsidRDefault="00CE06DA" w:rsidP="00066124">
      <w:pPr>
        <w:pStyle w:val="a4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BE218D">
        <w:rPr>
          <w:rFonts w:ascii="Times New Roman" w:hAnsi="Times New Roman"/>
          <w:sz w:val="24"/>
          <w:szCs w:val="24"/>
        </w:rPr>
        <w:t xml:space="preserve">Раков В.И. Филологические кроссворды и задачи. М., </w:t>
      </w:r>
      <w:proofErr w:type="spellStart"/>
      <w:r w:rsidRPr="00BE218D">
        <w:rPr>
          <w:rFonts w:ascii="Times New Roman" w:hAnsi="Times New Roman"/>
          <w:sz w:val="24"/>
          <w:szCs w:val="24"/>
        </w:rPr>
        <w:t>Илекса</w:t>
      </w:r>
      <w:proofErr w:type="spellEnd"/>
      <w:r w:rsidRPr="00BE218D">
        <w:rPr>
          <w:rFonts w:ascii="Times New Roman" w:hAnsi="Times New Roman"/>
          <w:sz w:val="24"/>
          <w:szCs w:val="24"/>
        </w:rPr>
        <w:t xml:space="preserve">, 2006. </w:t>
      </w:r>
    </w:p>
    <w:p w:rsidR="00CE06DA" w:rsidRPr="00BE218D" w:rsidRDefault="00CE06DA" w:rsidP="00066124">
      <w:pPr>
        <w:pStyle w:val="a4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BE218D">
        <w:rPr>
          <w:rFonts w:ascii="Times New Roman" w:hAnsi="Times New Roman"/>
          <w:sz w:val="24"/>
          <w:szCs w:val="24"/>
        </w:rPr>
        <w:t>Творческая работа на уроках русского языка. 5-11 классы. Нестандартные задания, рек</w:t>
      </w:r>
      <w:r w:rsidRPr="00BE218D">
        <w:rPr>
          <w:rFonts w:ascii="Times New Roman" w:hAnsi="Times New Roman"/>
          <w:sz w:val="24"/>
          <w:szCs w:val="24"/>
        </w:rPr>
        <w:t>о</w:t>
      </w:r>
      <w:r w:rsidRPr="00BE218D">
        <w:rPr>
          <w:rFonts w:ascii="Times New Roman" w:hAnsi="Times New Roman"/>
          <w:sz w:val="24"/>
          <w:szCs w:val="24"/>
        </w:rPr>
        <w:t>мендации, уроки. Волгоград</w:t>
      </w:r>
      <w:proofErr w:type="gramStart"/>
      <w:r w:rsidRPr="00BE218D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BE218D">
        <w:rPr>
          <w:rFonts w:ascii="Times New Roman" w:hAnsi="Times New Roman"/>
          <w:sz w:val="24"/>
          <w:szCs w:val="24"/>
        </w:rPr>
        <w:t>Учитель, 2013.</w:t>
      </w:r>
    </w:p>
    <w:p w:rsidR="00CE06DA" w:rsidRPr="00BE218D" w:rsidRDefault="00CE06DA" w:rsidP="00066124">
      <w:pPr>
        <w:pStyle w:val="a4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BE218D">
        <w:rPr>
          <w:rFonts w:ascii="Times New Roman" w:hAnsi="Times New Roman"/>
          <w:sz w:val="24"/>
          <w:szCs w:val="24"/>
        </w:rPr>
        <w:t>Толковый словарь русского языка под</w:t>
      </w:r>
      <w:proofErr w:type="gramStart"/>
      <w:r w:rsidRPr="00BE218D">
        <w:rPr>
          <w:rFonts w:ascii="Times New Roman" w:hAnsi="Times New Roman"/>
          <w:sz w:val="24"/>
          <w:szCs w:val="24"/>
        </w:rPr>
        <w:t>.</w:t>
      </w:r>
      <w:proofErr w:type="gramEnd"/>
      <w:r w:rsidRPr="00BE21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E218D">
        <w:rPr>
          <w:rFonts w:ascii="Times New Roman" w:hAnsi="Times New Roman"/>
          <w:sz w:val="24"/>
          <w:szCs w:val="24"/>
        </w:rPr>
        <w:t>р</w:t>
      </w:r>
      <w:proofErr w:type="gramEnd"/>
      <w:r w:rsidRPr="00BE218D">
        <w:rPr>
          <w:rFonts w:ascii="Times New Roman" w:hAnsi="Times New Roman"/>
          <w:sz w:val="24"/>
          <w:szCs w:val="24"/>
        </w:rPr>
        <w:t xml:space="preserve">едакцией  Васюковой И.А. М., </w:t>
      </w:r>
      <w:proofErr w:type="spellStart"/>
      <w:r w:rsidRPr="00BE218D">
        <w:rPr>
          <w:rFonts w:ascii="Times New Roman" w:hAnsi="Times New Roman"/>
          <w:sz w:val="24"/>
          <w:szCs w:val="24"/>
        </w:rPr>
        <w:t>Астрель</w:t>
      </w:r>
      <w:proofErr w:type="spellEnd"/>
      <w:r w:rsidRPr="00BE218D">
        <w:rPr>
          <w:rFonts w:ascii="Times New Roman" w:hAnsi="Times New Roman"/>
          <w:sz w:val="24"/>
          <w:szCs w:val="24"/>
        </w:rPr>
        <w:t>, 2007.</w:t>
      </w:r>
    </w:p>
    <w:p w:rsidR="00CE06DA" w:rsidRPr="00BE218D" w:rsidRDefault="00CE06DA" w:rsidP="00066124">
      <w:pPr>
        <w:pStyle w:val="a4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BE218D">
        <w:rPr>
          <w:rFonts w:ascii="Times New Roman" w:hAnsi="Times New Roman"/>
          <w:sz w:val="24"/>
          <w:szCs w:val="24"/>
        </w:rPr>
        <w:t>Фразеологический словарь русского языка для школьников. М., ООО «Дом Славянской книги», 2012.</w:t>
      </w:r>
    </w:p>
    <w:p w:rsidR="00CE06DA" w:rsidRPr="00BE218D" w:rsidRDefault="00CE06DA" w:rsidP="00066124">
      <w:pPr>
        <w:pStyle w:val="a4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BE218D">
        <w:rPr>
          <w:rFonts w:ascii="Times New Roman" w:hAnsi="Times New Roman"/>
          <w:sz w:val="24"/>
          <w:szCs w:val="24"/>
        </w:rPr>
        <w:t xml:space="preserve">Школьный словообразовательный словарь. М., </w:t>
      </w:r>
      <w:proofErr w:type="spellStart"/>
      <w:r w:rsidRPr="00BE218D">
        <w:rPr>
          <w:rFonts w:ascii="Times New Roman" w:hAnsi="Times New Roman"/>
          <w:sz w:val="24"/>
          <w:szCs w:val="24"/>
        </w:rPr>
        <w:t>Центрполиграф</w:t>
      </w:r>
      <w:proofErr w:type="spellEnd"/>
      <w:r w:rsidRPr="00BE218D">
        <w:rPr>
          <w:rFonts w:ascii="Times New Roman" w:hAnsi="Times New Roman"/>
          <w:sz w:val="24"/>
          <w:szCs w:val="24"/>
        </w:rPr>
        <w:t>, 2012.</w:t>
      </w:r>
    </w:p>
    <w:p w:rsidR="00CE06DA" w:rsidRPr="00BE218D" w:rsidRDefault="00CE06DA" w:rsidP="00066124">
      <w:pPr>
        <w:pStyle w:val="a4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BE218D">
        <w:rPr>
          <w:rFonts w:ascii="Times New Roman" w:hAnsi="Times New Roman"/>
          <w:sz w:val="24"/>
          <w:szCs w:val="24"/>
        </w:rPr>
        <w:t>Этимологический словарь русского языка для школьников. М., ООО «Дом Славянской книги», 2012.</w:t>
      </w:r>
    </w:p>
    <w:p w:rsidR="00CE06DA" w:rsidRPr="00BE218D" w:rsidRDefault="00CE06DA" w:rsidP="00066124">
      <w:pPr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</w:rPr>
      </w:pPr>
      <w:r w:rsidRPr="00BE218D">
        <w:rPr>
          <w:rFonts w:ascii="Times New Roman" w:hAnsi="Times New Roman"/>
          <w:b/>
          <w:sz w:val="24"/>
          <w:szCs w:val="24"/>
        </w:rPr>
        <w:t xml:space="preserve">    для учащихся:</w:t>
      </w:r>
    </w:p>
    <w:p w:rsidR="00CE06DA" w:rsidRPr="00BE218D" w:rsidRDefault="00CE06DA" w:rsidP="00066124">
      <w:pPr>
        <w:pStyle w:val="a4"/>
        <w:numPr>
          <w:ilvl w:val="0"/>
          <w:numId w:val="25"/>
        </w:numPr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</w:rPr>
      </w:pPr>
      <w:r w:rsidRPr="00BE218D">
        <w:rPr>
          <w:rFonts w:ascii="Times New Roman" w:hAnsi="Times New Roman"/>
          <w:sz w:val="24"/>
          <w:szCs w:val="24"/>
        </w:rPr>
        <w:t>Ожегов С.И. Толковый словарь русского языка/Под ред. Н.Ю.Шведовой.- М.: Русский язык, 2003.</w:t>
      </w:r>
    </w:p>
    <w:p w:rsidR="00CE06DA" w:rsidRPr="00BE218D" w:rsidRDefault="00CE06DA" w:rsidP="00066124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BE218D">
        <w:rPr>
          <w:rFonts w:ascii="Times New Roman" w:hAnsi="Times New Roman"/>
          <w:sz w:val="24"/>
          <w:szCs w:val="24"/>
        </w:rPr>
        <w:t>Фразеологический словарь русского языка для школьников. М., ООО «Дом Славянской кн</w:t>
      </w:r>
      <w:r w:rsidRPr="00BE218D">
        <w:rPr>
          <w:rFonts w:ascii="Times New Roman" w:hAnsi="Times New Roman"/>
          <w:sz w:val="24"/>
          <w:szCs w:val="24"/>
        </w:rPr>
        <w:t>и</w:t>
      </w:r>
      <w:r w:rsidRPr="00BE218D">
        <w:rPr>
          <w:rFonts w:ascii="Times New Roman" w:hAnsi="Times New Roman"/>
          <w:sz w:val="24"/>
          <w:szCs w:val="24"/>
        </w:rPr>
        <w:t>ги», 2012.</w:t>
      </w:r>
    </w:p>
    <w:p w:rsidR="00CE06DA" w:rsidRPr="00BE218D" w:rsidRDefault="00CE06DA" w:rsidP="00066124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BE218D">
        <w:rPr>
          <w:rFonts w:ascii="Times New Roman" w:hAnsi="Times New Roman"/>
          <w:sz w:val="24"/>
          <w:szCs w:val="24"/>
        </w:rPr>
        <w:t xml:space="preserve">Школьный словообразовательный словарь. М., </w:t>
      </w:r>
      <w:proofErr w:type="spellStart"/>
      <w:r w:rsidRPr="00BE218D">
        <w:rPr>
          <w:rFonts w:ascii="Times New Roman" w:hAnsi="Times New Roman"/>
          <w:sz w:val="24"/>
          <w:szCs w:val="24"/>
        </w:rPr>
        <w:t>Центрполиграф</w:t>
      </w:r>
      <w:proofErr w:type="spellEnd"/>
      <w:r w:rsidRPr="00BE218D">
        <w:rPr>
          <w:rFonts w:ascii="Times New Roman" w:hAnsi="Times New Roman"/>
          <w:sz w:val="24"/>
          <w:szCs w:val="24"/>
        </w:rPr>
        <w:t>, 2012.</w:t>
      </w:r>
    </w:p>
    <w:p w:rsidR="00CE06DA" w:rsidRPr="00BE218D" w:rsidRDefault="00CE06DA" w:rsidP="00066124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BE218D">
        <w:rPr>
          <w:rFonts w:ascii="Times New Roman" w:hAnsi="Times New Roman"/>
          <w:sz w:val="24"/>
          <w:szCs w:val="24"/>
        </w:rPr>
        <w:t>Этимологический словарь русского языка для школьников. М., ООО «Дом Славянской кн</w:t>
      </w:r>
      <w:r w:rsidRPr="00BE218D">
        <w:rPr>
          <w:rFonts w:ascii="Times New Roman" w:hAnsi="Times New Roman"/>
          <w:sz w:val="24"/>
          <w:szCs w:val="24"/>
        </w:rPr>
        <w:t>и</w:t>
      </w:r>
      <w:r w:rsidRPr="00BE218D">
        <w:rPr>
          <w:rFonts w:ascii="Times New Roman" w:hAnsi="Times New Roman"/>
          <w:sz w:val="24"/>
          <w:szCs w:val="24"/>
        </w:rPr>
        <w:t>ги», 2012.</w:t>
      </w:r>
    </w:p>
    <w:p w:rsidR="00CE06DA" w:rsidRPr="00BE218D" w:rsidRDefault="00CE06DA" w:rsidP="00066124">
      <w:pPr>
        <w:pStyle w:val="a4"/>
        <w:numPr>
          <w:ilvl w:val="0"/>
          <w:numId w:val="25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BE218D">
        <w:rPr>
          <w:rFonts w:ascii="Times New Roman" w:hAnsi="Times New Roman"/>
          <w:sz w:val="24"/>
          <w:szCs w:val="24"/>
        </w:rPr>
        <w:t>Я познаю мир. Русский язык. М., АСТ, 1998.</w:t>
      </w:r>
    </w:p>
    <w:p w:rsidR="00CE06DA" w:rsidRPr="00BE218D" w:rsidRDefault="00CE06DA" w:rsidP="00066124">
      <w:pPr>
        <w:ind w:left="360"/>
        <w:rPr>
          <w:rFonts w:ascii="Times New Roman" w:hAnsi="Times New Roman"/>
          <w:b/>
          <w:sz w:val="24"/>
          <w:szCs w:val="24"/>
        </w:rPr>
      </w:pPr>
    </w:p>
    <w:p w:rsidR="00CE06DA" w:rsidRPr="00BE218D" w:rsidRDefault="00CE06DA" w:rsidP="00066124">
      <w:pPr>
        <w:pStyle w:val="a4"/>
        <w:ind w:left="153"/>
        <w:rPr>
          <w:rFonts w:ascii="Times New Roman" w:hAnsi="Times New Roman"/>
          <w:sz w:val="24"/>
          <w:szCs w:val="24"/>
        </w:rPr>
      </w:pPr>
    </w:p>
    <w:p w:rsidR="00CE06DA" w:rsidRPr="00854115" w:rsidRDefault="00CE06DA" w:rsidP="00066124">
      <w:pPr>
        <w:spacing w:after="0"/>
        <w:rPr>
          <w:rFonts w:ascii="Times New Roman" w:hAnsi="Times New Roman"/>
          <w:sz w:val="32"/>
          <w:szCs w:val="32"/>
          <w:u w:val="single"/>
        </w:rPr>
      </w:pPr>
    </w:p>
    <w:p w:rsidR="00CE06DA" w:rsidRPr="00854115" w:rsidRDefault="00CE06DA" w:rsidP="00066124">
      <w:pPr>
        <w:spacing w:after="0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CE06DA" w:rsidRPr="00BE218D" w:rsidRDefault="00CE06DA" w:rsidP="00066124">
      <w:pPr>
        <w:rPr>
          <w:rFonts w:ascii="Times New Roman" w:hAnsi="Times New Roman"/>
          <w:sz w:val="26"/>
          <w:szCs w:val="26"/>
        </w:rPr>
      </w:pPr>
    </w:p>
    <w:p w:rsidR="00CE06DA" w:rsidRPr="007A53DF" w:rsidRDefault="00CE06DA" w:rsidP="000661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CE06DA" w:rsidRPr="007A53DF" w:rsidSect="0078503A"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048B7"/>
    <w:multiLevelType w:val="hybridMultilevel"/>
    <w:tmpl w:val="BFC8D2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375699"/>
    <w:multiLevelType w:val="hybridMultilevel"/>
    <w:tmpl w:val="0132538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5452910"/>
    <w:multiLevelType w:val="hybridMultilevel"/>
    <w:tmpl w:val="12824536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F82791C"/>
    <w:multiLevelType w:val="hybridMultilevel"/>
    <w:tmpl w:val="15C0ACD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841886"/>
    <w:multiLevelType w:val="hybridMultilevel"/>
    <w:tmpl w:val="7A3CF65C"/>
    <w:lvl w:ilvl="0" w:tplc="BE9A8C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326253B"/>
    <w:multiLevelType w:val="hybridMultilevel"/>
    <w:tmpl w:val="67B06584"/>
    <w:lvl w:ilvl="0" w:tplc="E1A0323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23BB767C"/>
    <w:multiLevelType w:val="hybridMultilevel"/>
    <w:tmpl w:val="A17E01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395F96"/>
    <w:multiLevelType w:val="multilevel"/>
    <w:tmpl w:val="E6A264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50313DA"/>
    <w:multiLevelType w:val="hybridMultilevel"/>
    <w:tmpl w:val="AA8436C2"/>
    <w:lvl w:ilvl="0" w:tplc="AA585C8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9">
    <w:nsid w:val="27522588"/>
    <w:multiLevelType w:val="hybridMultilevel"/>
    <w:tmpl w:val="70280FDC"/>
    <w:lvl w:ilvl="0" w:tplc="46EE77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9A0099F"/>
    <w:multiLevelType w:val="hybridMultilevel"/>
    <w:tmpl w:val="324C0B20"/>
    <w:lvl w:ilvl="0" w:tplc="36E8D75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29F97094"/>
    <w:multiLevelType w:val="hybridMultilevel"/>
    <w:tmpl w:val="34C034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FF4F93"/>
    <w:multiLevelType w:val="hybridMultilevel"/>
    <w:tmpl w:val="F39EBC7A"/>
    <w:lvl w:ilvl="0" w:tplc="5476A9A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C73D2D"/>
    <w:multiLevelType w:val="hybridMultilevel"/>
    <w:tmpl w:val="6B5E6F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330E73"/>
    <w:multiLevelType w:val="hybridMultilevel"/>
    <w:tmpl w:val="05222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8B06C15"/>
    <w:multiLevelType w:val="hybridMultilevel"/>
    <w:tmpl w:val="B2F4DA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2C66B68"/>
    <w:multiLevelType w:val="hybridMultilevel"/>
    <w:tmpl w:val="98CC41A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CB92C5C"/>
    <w:multiLevelType w:val="multilevel"/>
    <w:tmpl w:val="EBC6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2E78D7"/>
    <w:multiLevelType w:val="multilevel"/>
    <w:tmpl w:val="60843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E622A5"/>
    <w:multiLevelType w:val="hybridMultilevel"/>
    <w:tmpl w:val="210A0482"/>
    <w:lvl w:ilvl="0" w:tplc="51D6138A">
      <w:start w:val="1"/>
      <w:numFmt w:val="decimal"/>
      <w:lvlText w:val="%1."/>
      <w:lvlJc w:val="left"/>
      <w:pPr>
        <w:ind w:left="1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20">
    <w:nsid w:val="5E2A4B51"/>
    <w:multiLevelType w:val="hybridMultilevel"/>
    <w:tmpl w:val="68003620"/>
    <w:lvl w:ilvl="0" w:tplc="43BAA99E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D757648"/>
    <w:multiLevelType w:val="hybridMultilevel"/>
    <w:tmpl w:val="EB1E7AB6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>
    <w:nsid w:val="76B268C9"/>
    <w:multiLevelType w:val="multilevel"/>
    <w:tmpl w:val="85BA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49597B"/>
    <w:multiLevelType w:val="hybridMultilevel"/>
    <w:tmpl w:val="D13EF3D6"/>
    <w:lvl w:ilvl="0" w:tplc="FE9C3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"/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6"/>
  </w:num>
  <w:num w:numId="6">
    <w:abstractNumId w:val="10"/>
  </w:num>
  <w:num w:numId="7">
    <w:abstractNumId w:val="1"/>
  </w:num>
  <w:num w:numId="8">
    <w:abstractNumId w:val="5"/>
  </w:num>
  <w:num w:numId="9">
    <w:abstractNumId w:val="22"/>
  </w:num>
  <w:num w:numId="10">
    <w:abstractNumId w:val="14"/>
  </w:num>
  <w:num w:numId="11">
    <w:abstractNumId w:val="4"/>
  </w:num>
  <w:num w:numId="12">
    <w:abstractNumId w:val="0"/>
  </w:num>
  <w:num w:numId="13">
    <w:abstractNumId w:val="7"/>
  </w:num>
  <w:num w:numId="14">
    <w:abstractNumId w:val="13"/>
  </w:num>
  <w:num w:numId="15">
    <w:abstractNumId w:val="17"/>
  </w:num>
  <w:num w:numId="16">
    <w:abstractNumId w:val="18"/>
  </w:num>
  <w:num w:numId="17">
    <w:abstractNumId w:val="23"/>
  </w:num>
  <w:num w:numId="18">
    <w:abstractNumId w:val="15"/>
  </w:num>
  <w:num w:numId="19">
    <w:abstractNumId w:val="20"/>
  </w:num>
  <w:num w:numId="20">
    <w:abstractNumId w:val="3"/>
  </w:num>
  <w:num w:numId="21">
    <w:abstractNumId w:val="8"/>
  </w:num>
  <w:num w:numId="22">
    <w:abstractNumId w:val="19"/>
  </w:num>
  <w:num w:numId="23">
    <w:abstractNumId w:val="12"/>
  </w:num>
  <w:num w:numId="24">
    <w:abstractNumId w:val="9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3401"/>
    <w:rsid w:val="000313BF"/>
    <w:rsid w:val="00066124"/>
    <w:rsid w:val="0007157F"/>
    <w:rsid w:val="00075597"/>
    <w:rsid w:val="000C22D7"/>
    <w:rsid w:val="000D5293"/>
    <w:rsid w:val="000D574D"/>
    <w:rsid w:val="000F0771"/>
    <w:rsid w:val="00127BD3"/>
    <w:rsid w:val="001407C2"/>
    <w:rsid w:val="00156866"/>
    <w:rsid w:val="00172EA8"/>
    <w:rsid w:val="00195A4D"/>
    <w:rsid w:val="001B215C"/>
    <w:rsid w:val="001B61CC"/>
    <w:rsid w:val="001C37E6"/>
    <w:rsid w:val="001F71BF"/>
    <w:rsid w:val="00255930"/>
    <w:rsid w:val="00285CB4"/>
    <w:rsid w:val="0029207F"/>
    <w:rsid w:val="00306D7D"/>
    <w:rsid w:val="003374A8"/>
    <w:rsid w:val="00381482"/>
    <w:rsid w:val="003831AA"/>
    <w:rsid w:val="003C2A3F"/>
    <w:rsid w:val="003C62CC"/>
    <w:rsid w:val="003D68EE"/>
    <w:rsid w:val="003E37AE"/>
    <w:rsid w:val="003E4FBD"/>
    <w:rsid w:val="003F2306"/>
    <w:rsid w:val="003F3D0F"/>
    <w:rsid w:val="004256AF"/>
    <w:rsid w:val="004B5F6D"/>
    <w:rsid w:val="00505CB4"/>
    <w:rsid w:val="005521AC"/>
    <w:rsid w:val="00585AD9"/>
    <w:rsid w:val="005B40CB"/>
    <w:rsid w:val="005D31A9"/>
    <w:rsid w:val="005E0E98"/>
    <w:rsid w:val="006164F3"/>
    <w:rsid w:val="006358A5"/>
    <w:rsid w:val="00674AA0"/>
    <w:rsid w:val="006A24B8"/>
    <w:rsid w:val="006A2E15"/>
    <w:rsid w:val="006A517E"/>
    <w:rsid w:val="006E73DE"/>
    <w:rsid w:val="006F2ABE"/>
    <w:rsid w:val="0071597B"/>
    <w:rsid w:val="00767CF7"/>
    <w:rsid w:val="0078503A"/>
    <w:rsid w:val="00787204"/>
    <w:rsid w:val="00793401"/>
    <w:rsid w:val="007A1878"/>
    <w:rsid w:val="007A43EA"/>
    <w:rsid w:val="007A53DF"/>
    <w:rsid w:val="007A5C3F"/>
    <w:rsid w:val="008007F4"/>
    <w:rsid w:val="00817B93"/>
    <w:rsid w:val="00845D9F"/>
    <w:rsid w:val="00854115"/>
    <w:rsid w:val="00865041"/>
    <w:rsid w:val="00892583"/>
    <w:rsid w:val="00895394"/>
    <w:rsid w:val="008C2C85"/>
    <w:rsid w:val="008D3295"/>
    <w:rsid w:val="008D7CB0"/>
    <w:rsid w:val="008E3D86"/>
    <w:rsid w:val="008F2827"/>
    <w:rsid w:val="009240AD"/>
    <w:rsid w:val="00940931"/>
    <w:rsid w:val="00951080"/>
    <w:rsid w:val="00951CBE"/>
    <w:rsid w:val="00955E79"/>
    <w:rsid w:val="009B44E3"/>
    <w:rsid w:val="009C2C6A"/>
    <w:rsid w:val="009D4E70"/>
    <w:rsid w:val="00A020CC"/>
    <w:rsid w:val="00A13A50"/>
    <w:rsid w:val="00A164B2"/>
    <w:rsid w:val="00A67969"/>
    <w:rsid w:val="00AC1939"/>
    <w:rsid w:val="00B3229B"/>
    <w:rsid w:val="00B36B7F"/>
    <w:rsid w:val="00B47A83"/>
    <w:rsid w:val="00B6321C"/>
    <w:rsid w:val="00B8065D"/>
    <w:rsid w:val="00BE218D"/>
    <w:rsid w:val="00C26C21"/>
    <w:rsid w:val="00C45385"/>
    <w:rsid w:val="00C9568D"/>
    <w:rsid w:val="00CE06DA"/>
    <w:rsid w:val="00CF1941"/>
    <w:rsid w:val="00D4606A"/>
    <w:rsid w:val="00D93327"/>
    <w:rsid w:val="00DB15F3"/>
    <w:rsid w:val="00DC0AF4"/>
    <w:rsid w:val="00DE30C2"/>
    <w:rsid w:val="00E101B9"/>
    <w:rsid w:val="00E12A85"/>
    <w:rsid w:val="00E12BCF"/>
    <w:rsid w:val="00E16942"/>
    <w:rsid w:val="00E405EC"/>
    <w:rsid w:val="00E44F4B"/>
    <w:rsid w:val="00E63738"/>
    <w:rsid w:val="00EA1B8D"/>
    <w:rsid w:val="00ED2C67"/>
    <w:rsid w:val="00F31591"/>
    <w:rsid w:val="00F367FA"/>
    <w:rsid w:val="00F521D7"/>
    <w:rsid w:val="00F6493D"/>
    <w:rsid w:val="00F83109"/>
    <w:rsid w:val="00FB0160"/>
    <w:rsid w:val="00FB3B27"/>
    <w:rsid w:val="00FD06F1"/>
    <w:rsid w:val="00FF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939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link w:val="50"/>
    <w:uiPriority w:val="99"/>
    <w:qFormat/>
    <w:rsid w:val="00F3159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F31591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AC1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407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ED2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D2C6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381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381482"/>
    <w:rPr>
      <w:rFonts w:cs="Times New Roman"/>
      <w:b/>
      <w:bCs/>
    </w:rPr>
  </w:style>
  <w:style w:type="paragraph" w:styleId="a9">
    <w:name w:val="No Spacing"/>
    <w:uiPriority w:val="99"/>
    <w:qFormat/>
    <w:rsid w:val="00A13A50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1">
    <w:name w:val="Без интервала1"/>
    <w:uiPriority w:val="99"/>
    <w:rsid w:val="00A13A50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06612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32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5214</Words>
  <Characters>29721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Алена</cp:lastModifiedBy>
  <cp:revision>29</cp:revision>
  <cp:lastPrinted>2014-10-19T09:47:00Z</cp:lastPrinted>
  <dcterms:created xsi:type="dcterms:W3CDTF">2012-10-11T11:12:00Z</dcterms:created>
  <dcterms:modified xsi:type="dcterms:W3CDTF">2014-11-08T08:57:00Z</dcterms:modified>
</cp:coreProperties>
</file>